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3" w:rsidRDefault="00D766D3" w:rsidP="00270462">
      <w:pPr>
        <w:pStyle w:val="ListParagrap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0A1F44" w:rsidRDefault="000A1F44" w:rsidP="00270462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201930</wp:posOffset>
                </wp:positionV>
                <wp:extent cx="4343400" cy="800100"/>
                <wp:effectExtent l="19050" t="19050" r="38100" b="381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BFFD" id="Rectangle 27" o:spid="_x0000_s1026" style="position:absolute;margin-left:143.25pt;margin-top:15.9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" o:allowincell="f" filled="f" strokeweight="4.5pt">
                <v:stroke linestyle="thickThin"/>
                <w10:wrap anchorx="page"/>
              </v:rect>
            </w:pict>
          </mc:Fallback>
        </mc:AlternateContent>
      </w:r>
    </w:p>
    <w:p w:rsidR="000A1F44" w:rsidRPr="002F1908" w:rsidRDefault="002F1908" w:rsidP="002F1908">
      <w:pPr>
        <w:bidi/>
        <w:ind w:left="567" w:right="56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  عنوان طرح: </w:t>
      </w:r>
      <w:r w:rsidRPr="002F190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...........................................................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Pr="002F190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..........</w:t>
      </w:r>
    </w:p>
    <w:p w:rsidR="002F1908" w:rsidRPr="000A1F44" w:rsidRDefault="002F1908" w:rsidP="002F1908">
      <w:pPr>
        <w:bidi/>
        <w:ind w:left="567" w:right="567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2F190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.............................................................................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............................................</w:t>
      </w:r>
      <w:r w:rsidRPr="002F190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...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</w:t>
      </w:r>
    </w:p>
    <w:p w:rsidR="000A1F44" w:rsidRPr="000A1F44" w:rsidRDefault="005C4745" w:rsidP="002F1908">
      <w:pPr>
        <w:bidi/>
        <w:spacing w:after="0" w:line="240" w:lineRule="auto"/>
        <w:ind w:left="2160" w:right="567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</w:t>
      </w:r>
    </w:p>
    <w:p w:rsidR="004008A0" w:rsidRDefault="004008A0" w:rsidP="000A1F44">
      <w:pPr>
        <w:tabs>
          <w:tab w:val="left" w:pos="4110"/>
        </w:tabs>
        <w:jc w:val="center"/>
        <w:rPr>
          <w:rtl/>
        </w:rPr>
      </w:pPr>
    </w:p>
    <w:p w:rsidR="0034428F" w:rsidRDefault="0034428F" w:rsidP="000A1F44">
      <w:pPr>
        <w:tabs>
          <w:tab w:val="left" w:pos="4110"/>
        </w:tabs>
        <w:jc w:val="center"/>
        <w:rPr>
          <w:rtl/>
        </w:rPr>
      </w:pPr>
    </w:p>
    <w:p w:rsidR="0034428F" w:rsidRDefault="0034428F" w:rsidP="002D3E8B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نام و نام خانوادگی مجری/نماینده: </w:t>
      </w:r>
    </w:p>
    <w:p w:rsidR="004154CE" w:rsidRDefault="0034428F" w:rsidP="00DF714E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4428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کد مل</w:t>
      </w: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2D3E8B" w:rsidRPr="002D3E8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2D3E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</w:t>
      </w:r>
    </w:p>
    <w:p w:rsidR="0034428F" w:rsidRPr="0034428F" w:rsidRDefault="002D3E8B" w:rsidP="004154CE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2D3E8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تار</w:t>
      </w:r>
      <w:r w:rsidRPr="002D3E8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2D3E8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خ</w:t>
      </w:r>
      <w:r w:rsidRPr="002D3E8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تولد:</w:t>
      </w:r>
    </w:p>
    <w:p w:rsidR="004154CE" w:rsidRDefault="0034428F" w:rsidP="0034428F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تلفن همراه:                                                  </w:t>
      </w:r>
    </w:p>
    <w:p w:rsidR="0034428F" w:rsidRPr="0034428F" w:rsidRDefault="0034428F" w:rsidP="004154CE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تلفن</w:t>
      </w:r>
      <w:r w:rsidRPr="0034428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ثابت:</w:t>
      </w: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</w:p>
    <w:p w:rsidR="00DF714E" w:rsidRDefault="00DF714E" w:rsidP="00DF714E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آدرس (محل کار/محل سکونت)</w:t>
      </w:r>
      <w:r w:rsidRPr="0034428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</w:p>
    <w:p w:rsidR="0034428F" w:rsidRPr="0034428F" w:rsidRDefault="0034428F" w:rsidP="0034428F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ایمیل: </w:t>
      </w:r>
    </w:p>
    <w:p w:rsidR="0034428F" w:rsidRDefault="0034428F" w:rsidP="0034428F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وب سایت</w:t>
      </w:r>
      <w:r w:rsidRPr="003442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اینترنتی: </w:t>
      </w:r>
    </w:p>
    <w:p w:rsidR="002D3E8B" w:rsidRDefault="002D3E8B" w:rsidP="002D3E8B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 w:rsidRPr="002D3E8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تار</w:t>
      </w:r>
      <w:r w:rsidRPr="002D3E8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2D3E8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</w:t>
      </w:r>
      <w:r w:rsidRPr="002D3E8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ارائه درخواست:</w:t>
      </w: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A7250" w:rsidRDefault="001A7250" w:rsidP="001A7250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B28DC" w:rsidRDefault="00FB28DC" w:rsidP="00FB28D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B28DC" w:rsidRDefault="00FB28DC" w:rsidP="00FB28DC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  <w:lang w:eastAsia="zh-CN" w:bidi="fa-IR"/>
        </w:rPr>
      </w:pPr>
    </w:p>
    <w:p w:rsidR="00D7295D" w:rsidRDefault="00206FC4" w:rsidP="00206FC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6"/>
          <w:szCs w:val="16"/>
          <w:rtl/>
          <w:lang w:eastAsia="zh-CN" w:bidi="fa-IR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eastAsia="zh-CN" w:bidi="fa-IR"/>
        </w:rPr>
        <w:t xml:space="preserve">                                    </w:t>
      </w:r>
      <w:r w:rsidR="00D7295D" w:rsidRPr="002E2BD8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eastAsia="zh-CN" w:bidi="fa-IR"/>
        </w:rPr>
        <w:t>چکیده کسب و کار</w:t>
      </w:r>
      <w:r w:rsidR="00D7295D" w:rsidRPr="00DE6692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eastAsia="zh-CN" w:bidi="fa-IR"/>
        </w:rPr>
        <w:t xml:space="preserve"> </w:t>
      </w:r>
      <w:r w:rsidR="00D7295D" w:rsidRPr="00DE6692">
        <w:rPr>
          <w:rFonts w:ascii="Times New Roman" w:eastAsia="Times New Roman" w:hAnsi="Times New Roman" w:cs="B Nazanin" w:hint="cs"/>
          <w:b/>
          <w:bCs/>
          <w:sz w:val="16"/>
          <w:szCs w:val="16"/>
          <w:rtl/>
          <w:lang w:eastAsia="zh-CN" w:bidi="fa-IR"/>
        </w:rPr>
        <w:t>(در صورت نیاز از صفحات اضافه استفاده شود)</w:t>
      </w:r>
    </w:p>
    <w:p w:rsidR="00D7295D" w:rsidRDefault="00D7295D" w:rsidP="00D7295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6"/>
          <w:szCs w:val="16"/>
          <w:rtl/>
          <w:lang w:eastAsia="zh-CN" w:bidi="fa-IR"/>
        </w:rPr>
      </w:pPr>
    </w:p>
    <w:p w:rsidR="00D7295D" w:rsidRPr="00DE6692" w:rsidRDefault="00D7295D" w:rsidP="00D7295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6"/>
          <w:szCs w:val="16"/>
          <w:rtl/>
          <w:lang w:eastAsia="zh-CN" w:bidi="fa-IR"/>
        </w:rPr>
      </w:pPr>
    </w:p>
    <w:p w:rsidR="004154CE" w:rsidRDefault="00D7295D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بیان مسئله:</w:t>
      </w: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D7295D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AE38C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معرفي کسب و کار</w:t>
      </w:r>
      <w:r w:rsid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:</w:t>
      </w: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D7295D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E147D4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>معرفي محصول يا خدمت</w:t>
      </w:r>
      <w:r w:rsid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:</w:t>
      </w: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D7295D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AE38C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خلاصه اجرايي (مديريتي)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:</w:t>
      </w: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4154CE" w:rsidRDefault="004154CE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D7295D" w:rsidRPr="004154CE" w:rsidRDefault="00D7295D" w:rsidP="004154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>تحليل صنعت(پ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eastAsia="zh-CN" w:bidi="fa-IR"/>
        </w:rPr>
        <w:t>ش‌ب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eastAsia="zh-CN" w:bidi="fa-IR"/>
        </w:rPr>
        <w:t>ن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 xml:space="preserve"> و آ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eastAsia="zh-CN" w:bidi="fa-IR"/>
        </w:rPr>
        <w:t>نده</w:t>
      </w: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 xml:space="preserve"> ا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eastAsia="zh-CN" w:bidi="fa-IR"/>
        </w:rPr>
        <w:t>ن</w:t>
      </w: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 xml:space="preserve"> کسب و کار، رقبا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 xml:space="preserve"> ا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ی</w:t>
      </w:r>
      <w:r w:rsidRPr="004154CE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eastAsia="zh-CN" w:bidi="fa-IR"/>
        </w:rPr>
        <w:t>ن</w:t>
      </w:r>
      <w:r w:rsidRPr="004154CE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  <w:t xml:space="preserve"> کسب و کار)</w:t>
      </w:r>
      <w:r w:rsidRPr="004154C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 w:bidi="fa-IR"/>
        </w:rPr>
        <w:t>:</w:t>
      </w:r>
    </w:p>
    <w:p w:rsidR="00D7295D" w:rsidRDefault="00D7295D">
      <w:pPr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E2BD8" w:rsidRDefault="002E2BD8" w:rsidP="002E2BD8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B28DC" w:rsidRDefault="00FB28DC" w:rsidP="00FB28DC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785CBB" w:rsidRPr="002F5786" w:rsidRDefault="00785CBB" w:rsidP="002F5786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b/>
          <w:bCs/>
          <w:kern w:val="32"/>
          <w:lang w:val="x-none" w:eastAsia="x-none" w:bidi="fa-IR"/>
        </w:rPr>
      </w:pPr>
      <w:r w:rsidRPr="002F5786">
        <w:rPr>
          <w:rFonts w:cs="B Titr" w:hint="cs"/>
          <w:b/>
          <w:bCs/>
          <w:kern w:val="32"/>
          <w:rtl/>
          <w:lang w:val="x-none" w:eastAsia="x-none" w:bidi="fa-IR"/>
        </w:rPr>
        <w:t>تیم کاری</w:t>
      </w:r>
    </w:p>
    <w:p w:rsidR="00785CBB" w:rsidRPr="00785CBB" w:rsidRDefault="00785CBB" w:rsidP="00785CBB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bCs/>
          <w:i/>
          <w:sz w:val="20"/>
          <w:szCs w:val="24"/>
          <w:lang w:val="x-none" w:eastAsia="x-none" w:bidi="fa-IR"/>
        </w:rPr>
      </w:pP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30"/>
        <w:gridCol w:w="941"/>
        <w:gridCol w:w="1001"/>
        <w:gridCol w:w="667"/>
        <w:gridCol w:w="669"/>
        <w:gridCol w:w="915"/>
        <w:gridCol w:w="915"/>
        <w:gridCol w:w="1168"/>
        <w:gridCol w:w="394"/>
        <w:gridCol w:w="394"/>
        <w:gridCol w:w="1274"/>
      </w:tblGrid>
      <w:tr w:rsidR="00785CBB" w:rsidRPr="00785CBB" w:rsidTr="004008A0">
        <w:trPr>
          <w:trHeight w:hRule="exact" w:val="367"/>
        </w:trPr>
        <w:tc>
          <w:tcPr>
            <w:tcW w:w="240" w:type="pct"/>
            <w:vMerge w:val="restart"/>
            <w:shd w:val="clear" w:color="auto" w:fill="auto"/>
            <w:noWrap/>
            <w:textDirection w:val="btLr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رديف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نام و نام خانوادگي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 xml:space="preserve">سمت در تیم/شرکت 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کد ملی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 xml:space="preserve">سال تولد </w:t>
            </w:r>
          </w:p>
        </w:tc>
        <w:tc>
          <w:tcPr>
            <w:tcW w:w="333" w:type="pct"/>
            <w:vMerge w:val="restart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محل تولد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آخرین مدرک تحصيلي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رشته تحصيلي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دانشگاه</w:t>
            </w:r>
            <w:r w:rsidRPr="003926B0">
              <w:rPr>
                <w:rFonts w:ascii="Arial" w:eastAsia="Times New Roman" w:hAnsi="Arial" w:cs="B Nazanin"/>
              </w:rPr>
              <w:t xml:space="preserve"> </w:t>
            </w:r>
            <w:r w:rsidRPr="003926B0">
              <w:rPr>
                <w:rFonts w:ascii="Arial" w:eastAsia="Times New Roman" w:hAnsi="Arial" w:cs="B Nazanin" w:hint="cs"/>
                <w:rtl/>
              </w:rPr>
              <w:t>و محل تحصیل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نوع همکاري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785CBB" w:rsidRPr="003926B0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3926B0">
              <w:rPr>
                <w:rFonts w:ascii="Arial" w:eastAsia="Times New Roman" w:hAnsi="Arial" w:cs="B Nazanin" w:hint="cs"/>
                <w:rtl/>
              </w:rPr>
              <w:t>تلفن</w:t>
            </w:r>
          </w:p>
        </w:tc>
      </w:tr>
      <w:tr w:rsidR="00785CBB" w:rsidRPr="00785CBB" w:rsidTr="004008A0">
        <w:trPr>
          <w:trHeight w:val="100"/>
        </w:trPr>
        <w:tc>
          <w:tcPr>
            <w:tcW w:w="240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12"/>
                <w:szCs w:val="12"/>
              </w:rPr>
            </w:pPr>
            <w:r w:rsidRPr="00785CBB">
              <w:rPr>
                <w:rFonts w:ascii="Arial" w:eastAsia="Times New Roman" w:hAnsi="Arial" w:cs="B Nazanin" w:hint="cs"/>
                <w:sz w:val="12"/>
                <w:szCs w:val="12"/>
                <w:rtl/>
              </w:rPr>
              <w:t>تمام وقت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12"/>
                <w:szCs w:val="12"/>
              </w:rPr>
            </w:pPr>
            <w:r w:rsidRPr="00785CBB">
              <w:rPr>
                <w:rFonts w:ascii="Arial" w:eastAsia="Times New Roman" w:hAnsi="Arial" w:cs="B Nazanin" w:hint="cs"/>
                <w:sz w:val="12"/>
                <w:szCs w:val="12"/>
                <w:rtl/>
              </w:rPr>
              <w:t>نیمه وقت</w:t>
            </w:r>
          </w:p>
        </w:tc>
        <w:tc>
          <w:tcPr>
            <w:tcW w:w="634" w:type="pct"/>
            <w:vMerge/>
            <w:shd w:val="clear" w:color="auto" w:fill="auto"/>
            <w:vAlign w:val="center"/>
          </w:tcPr>
          <w:p w:rsidR="00785CBB" w:rsidRPr="00785CBB" w:rsidRDefault="00785CBB" w:rsidP="00785CBB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</w:tr>
      <w:tr w:rsidR="00785CBB" w:rsidRPr="00785CBB" w:rsidTr="004008A0">
        <w:trPr>
          <w:trHeight w:val="307"/>
        </w:trPr>
        <w:tc>
          <w:tcPr>
            <w:tcW w:w="24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785CB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top w:val="single" w:sz="12" w:space="0" w:color="000000"/>
            </w:tcBorders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  <w:tr w:rsidR="00785CBB" w:rsidRPr="00785CBB" w:rsidTr="004008A0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785CB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  <w:tr w:rsidR="00785CBB" w:rsidRPr="00785CBB" w:rsidTr="004008A0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785CB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  <w:tr w:rsidR="00785CBB" w:rsidRPr="00785CBB" w:rsidTr="004008A0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785CB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  <w:tr w:rsidR="00785CBB" w:rsidRPr="00785CBB" w:rsidTr="004008A0">
        <w:trPr>
          <w:trHeight w:val="307"/>
        </w:trPr>
        <w:tc>
          <w:tcPr>
            <w:tcW w:w="240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 w:rsidRPr="00785CBB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2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33" w:type="pct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85CBB" w:rsidRPr="00785CBB" w:rsidRDefault="00785CBB" w:rsidP="00785CB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</w:tbl>
    <w:p w:rsidR="002F5786" w:rsidRDefault="002F5786" w:rsidP="002F5786">
      <w:pPr>
        <w:keepNext/>
        <w:bidi/>
        <w:spacing w:line="240" w:lineRule="atLeast"/>
        <w:jc w:val="lowKashida"/>
        <w:outlineLvl w:val="0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785CBB" w:rsidRPr="002F5786" w:rsidRDefault="00785CBB" w:rsidP="002F5786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b/>
          <w:bCs/>
          <w:kern w:val="32"/>
          <w:lang w:val="x-none" w:eastAsia="x-none" w:bidi="fa-IR"/>
        </w:rPr>
      </w:pPr>
      <w:r w:rsidRPr="002F5786">
        <w:rPr>
          <w:rFonts w:cs="B Titr" w:hint="cs"/>
          <w:b/>
          <w:bCs/>
          <w:kern w:val="32"/>
          <w:rtl/>
          <w:lang w:val="x-none" w:eastAsia="x-none" w:bidi="fa-IR"/>
        </w:rPr>
        <w:t>مشخصات شرکت (درصورت ثبت)</w:t>
      </w:r>
    </w:p>
    <w:tbl>
      <w:tblPr>
        <w:tblpPr w:leftFromText="180" w:rightFromText="180" w:vertAnchor="text" w:horzAnchor="margin" w:tblpXSpec="right" w:tblpY="95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271"/>
        <w:gridCol w:w="1628"/>
        <w:gridCol w:w="613"/>
        <w:gridCol w:w="545"/>
        <w:gridCol w:w="1968"/>
        <w:gridCol w:w="2513"/>
      </w:tblGrid>
      <w:tr w:rsidR="00785CBB" w:rsidRPr="00785CBB" w:rsidTr="004008A0">
        <w:tc>
          <w:tcPr>
            <w:tcW w:w="2195" w:type="pct"/>
            <w:gridSpan w:val="3"/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نام شرکت:</w:t>
            </w:r>
          </w:p>
        </w:tc>
        <w:tc>
          <w:tcPr>
            <w:tcW w:w="2805" w:type="pct"/>
            <w:gridSpan w:val="4"/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زمینه فعالیت در اساسنامه:</w:t>
            </w:r>
          </w:p>
        </w:tc>
      </w:tr>
      <w:tr w:rsidR="00785CBB" w:rsidRPr="00785CBB" w:rsidTr="004008A0">
        <w:tc>
          <w:tcPr>
            <w:tcW w:w="5000" w:type="pct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نام و نام خانوادگی مدیر عامل یا بالاترین مقام مسئول:</w:t>
            </w:r>
          </w:p>
        </w:tc>
      </w:tr>
      <w:tr w:rsidR="00785CBB" w:rsidRPr="00785CBB" w:rsidTr="004008A0">
        <w:tc>
          <w:tcPr>
            <w:tcW w:w="1250" w:type="pct"/>
            <w:tcBorders>
              <w:top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 xml:space="preserve">شماره ثبت:                                     </w:t>
            </w:r>
          </w:p>
        </w:tc>
        <w:tc>
          <w:tcPr>
            <w:tcW w:w="1250" w:type="pct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تاريخ ثبت: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محل ثبت:</w:t>
            </w:r>
          </w:p>
        </w:tc>
        <w:tc>
          <w:tcPr>
            <w:tcW w:w="1250" w:type="pct"/>
            <w:tcBorders>
              <w:top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شناسه ملی:</w:t>
            </w:r>
          </w:p>
        </w:tc>
      </w:tr>
      <w:tr w:rsidR="00785CBB" w:rsidRPr="00785CBB" w:rsidTr="004008A0">
        <w:tc>
          <w:tcPr>
            <w:tcW w:w="5000" w:type="pct"/>
            <w:gridSpan w:val="7"/>
            <w:shd w:val="clear" w:color="auto" w:fill="auto"/>
          </w:tcPr>
          <w:p w:rsidR="00785CBB" w:rsidRPr="00785CBB" w:rsidRDefault="00785CBB" w:rsidP="00CC1576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 xml:space="preserve">نوع شرکت:      </w:t>
            </w:r>
            <w:r w:rsidRPr="00785CBB">
              <w:rPr>
                <w:rFonts w:ascii="Arial" w:eastAsia="Times New Roman" w:hAnsi="Arial" w:cs="B Nazanin" w:hint="cs"/>
              </w:rPr>
              <w:sym w:font="Wingdings" w:char="F0A8"/>
            </w:r>
            <w:r w:rsidRPr="00785CBB">
              <w:rPr>
                <w:rFonts w:ascii="Arial" w:eastAsia="Times New Roman" w:hAnsi="Arial" w:cs="B Nazanin" w:hint="cs"/>
                <w:rtl/>
              </w:rPr>
              <w:t>مسئوليت محدود</w:t>
            </w:r>
            <w:r w:rsidR="00214F7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   </w:t>
            </w:r>
            <w:r w:rsidRPr="00785CBB">
              <w:rPr>
                <w:rFonts w:ascii="Arial" w:eastAsia="Times New Roman" w:hAnsi="Arial" w:cs="B Nazanin" w:hint="cs"/>
              </w:rPr>
              <w:sym w:font="Wingdings" w:char="F0A8"/>
            </w:r>
            <w:r w:rsidRPr="00785CBB">
              <w:rPr>
                <w:rFonts w:ascii="Arial" w:eastAsia="Times New Roman" w:hAnsi="Arial" w:cs="B Nazanin" w:hint="cs"/>
                <w:rtl/>
              </w:rPr>
              <w:t>سهامي‌خاص</w:t>
            </w:r>
            <w:r w:rsidR="00CC1576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="00214F7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="00CC1576" w:rsidRPr="00785CBB">
              <w:rPr>
                <w:rFonts w:ascii="Arial" w:eastAsia="Times New Roman" w:hAnsi="Arial" w:cs="B Nazanin" w:hint="cs"/>
              </w:rPr>
              <w:sym w:font="Wingdings" w:char="F0A8"/>
            </w:r>
            <w:r w:rsidR="00214F70">
              <w:rPr>
                <w:rFonts w:ascii="Arial" w:eastAsia="Times New Roman" w:hAnsi="Arial" w:cs="B Nazanin" w:hint="cs"/>
                <w:rtl/>
              </w:rPr>
              <w:t xml:space="preserve">سهامی عام   </w:t>
            </w:r>
            <w:r w:rsidR="00CC1576" w:rsidRPr="00785CBB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   </w:t>
            </w:r>
            <w:r w:rsidRPr="00785CBB">
              <w:rPr>
                <w:rFonts w:ascii="Arial" w:eastAsia="Times New Roman" w:hAnsi="Arial" w:cs="B Nazanin" w:hint="cs"/>
              </w:rPr>
              <w:sym w:font="Wingdings" w:char="F0A8"/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تعاوني    </w:t>
            </w:r>
            <w:r w:rsidRPr="00785CBB">
              <w:rPr>
                <w:rFonts w:ascii="Arial" w:eastAsia="Times New Roman" w:hAnsi="Arial" w:cs="B Nazanin" w:hint="cs"/>
              </w:rPr>
              <w:sym w:font="Wingdings" w:char="F0A8"/>
            </w:r>
            <w:r w:rsidRPr="00785CBB">
              <w:rPr>
                <w:rFonts w:ascii="Arial" w:eastAsia="Times New Roman" w:hAnsi="Arial" w:cs="B Nazanin" w:hint="cs"/>
                <w:rtl/>
              </w:rPr>
              <w:t>سایر با ذکر</w:t>
            </w:r>
            <w:r w:rsidR="002E2BD8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785CBB">
              <w:rPr>
                <w:rFonts w:ascii="Arial" w:eastAsia="Times New Roman" w:hAnsi="Arial" w:cs="B Nazanin" w:hint="cs"/>
                <w:rtl/>
              </w:rPr>
              <w:t xml:space="preserve">..................................................................     </w:t>
            </w:r>
          </w:p>
        </w:tc>
      </w:tr>
      <w:tr w:rsidR="00785CBB" w:rsidRPr="00785CBB" w:rsidTr="004008A0">
        <w:tc>
          <w:tcPr>
            <w:tcW w:w="5000" w:type="pct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 xml:space="preserve">نشانی دفتر اداری:  </w:t>
            </w:r>
          </w:p>
        </w:tc>
      </w:tr>
      <w:tr w:rsidR="00785CBB" w:rsidRPr="00785CBB" w:rsidTr="004008A0">
        <w:tc>
          <w:tcPr>
            <w:tcW w:w="5000" w:type="pct"/>
            <w:gridSpan w:val="7"/>
            <w:shd w:val="clear" w:color="auto" w:fill="auto"/>
          </w:tcPr>
          <w:p w:rsidR="00785CBB" w:rsidRPr="00785CBB" w:rsidRDefault="00785CBB" w:rsidP="00785CBB">
            <w:pPr>
              <w:tabs>
                <w:tab w:val="left" w:pos="1189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نشانی واحد تولیدی:</w:t>
            </w:r>
          </w:p>
        </w:tc>
      </w:tr>
      <w:tr w:rsidR="00785CBB" w:rsidRPr="00785CBB" w:rsidTr="004008A0">
        <w:tc>
          <w:tcPr>
            <w:tcW w:w="1385" w:type="pct"/>
            <w:gridSpan w:val="2"/>
            <w:shd w:val="clear" w:color="auto" w:fill="auto"/>
          </w:tcPr>
          <w:p w:rsidR="00785CBB" w:rsidRPr="00785CBB" w:rsidRDefault="00785CBB" w:rsidP="00785CBB">
            <w:pPr>
              <w:tabs>
                <w:tab w:val="left" w:pos="7146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تلفن:</w:t>
            </w:r>
            <w:r w:rsidRPr="00785CBB">
              <w:rPr>
                <w:rFonts w:ascii="Arial" w:eastAsia="Times New Roman" w:hAnsi="Arial" w:cs="B Nazanin"/>
                <w:rtl/>
              </w:rPr>
              <w:tab/>
            </w:r>
          </w:p>
        </w:tc>
        <w:tc>
          <w:tcPr>
            <w:tcW w:w="1386" w:type="pct"/>
            <w:gridSpan w:val="3"/>
            <w:shd w:val="clear" w:color="auto" w:fill="auto"/>
          </w:tcPr>
          <w:p w:rsidR="00785CBB" w:rsidRPr="00785CBB" w:rsidRDefault="00785CBB" w:rsidP="00785CBB">
            <w:pPr>
              <w:tabs>
                <w:tab w:val="left" w:pos="7146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فاکس:</w:t>
            </w:r>
          </w:p>
        </w:tc>
        <w:tc>
          <w:tcPr>
            <w:tcW w:w="2229" w:type="pct"/>
            <w:gridSpan w:val="2"/>
            <w:shd w:val="clear" w:color="auto" w:fill="auto"/>
          </w:tcPr>
          <w:p w:rsidR="00785CBB" w:rsidRPr="00785CBB" w:rsidRDefault="00785CBB" w:rsidP="00785CBB">
            <w:pPr>
              <w:tabs>
                <w:tab w:val="left" w:pos="7146"/>
              </w:tabs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</w:rPr>
            </w:pPr>
            <w:r w:rsidRPr="00785CBB">
              <w:rPr>
                <w:rFonts w:ascii="Arial" w:eastAsia="Times New Roman" w:hAnsi="Arial" w:cs="B Nazanin" w:hint="cs"/>
                <w:rtl/>
              </w:rPr>
              <w:t>ایمیل:</w:t>
            </w:r>
          </w:p>
        </w:tc>
      </w:tr>
    </w:tbl>
    <w:p w:rsidR="000D7E59" w:rsidRDefault="000D7E59" w:rsidP="000D7E59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0D7E59" w:rsidRPr="00D7295D" w:rsidRDefault="00837B23" w:rsidP="000D7E59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2-</w:t>
      </w:r>
      <w:r w:rsidR="00C25C2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1- </w:t>
      </w:r>
      <w:r w:rsidR="000D7E59" w:rsidRPr="00D729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نمودار سازمانی</w:t>
      </w:r>
    </w:p>
    <w:p w:rsidR="000D7E59" w:rsidRDefault="001D10C7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lang w:val="x-none" w:eastAsia="x-none" w:bidi="fa-IR"/>
        </w:rPr>
      </w:pPr>
      <w:r w:rsidRPr="00D7295D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34E38936" wp14:editId="1813999D">
            <wp:simplePos x="0" y="0"/>
            <wp:positionH relativeFrom="margin">
              <wp:posOffset>1333499</wp:posOffset>
            </wp:positionH>
            <wp:positionV relativeFrom="paragraph">
              <wp:posOffset>84455</wp:posOffset>
            </wp:positionV>
            <wp:extent cx="3590925" cy="1466850"/>
            <wp:effectExtent l="0" t="38100" r="0" b="38100"/>
            <wp:wrapNone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0D7E59" w:rsidRDefault="000D7E59" w:rsidP="000D7E59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B7EF6" w:rsidRDefault="005B7EF6" w:rsidP="005B7EF6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D7E59" w:rsidRDefault="000D7E59" w:rsidP="00837B2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214F70" w:rsidRPr="00837B23" w:rsidRDefault="00C25C2D" w:rsidP="00C25C2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214F70" w:rsidRPr="00837B2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2-2-</w:t>
      </w:r>
      <w:r w:rsidR="00837B23" w:rsidRPr="00837B2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214F70" w:rsidRPr="00837B2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ترکیب سهامداران</w:t>
      </w:r>
    </w:p>
    <w:p w:rsidR="00C3700E" w:rsidRPr="00797C8C" w:rsidRDefault="00C3700E" w:rsidP="000D7E59">
      <w:pPr>
        <w:pStyle w:val="Title"/>
        <w:jc w:val="left"/>
        <w:rPr>
          <w:rFonts w:cs="B Yagut"/>
          <w:b w:val="0"/>
          <w:bCs w:val="0"/>
          <w:sz w:val="24"/>
          <w:szCs w:val="24"/>
          <w:rtl/>
        </w:rPr>
      </w:pPr>
    </w:p>
    <w:tbl>
      <w:tblPr>
        <w:bidiVisual/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205"/>
        <w:gridCol w:w="1252"/>
        <w:gridCol w:w="647"/>
        <w:gridCol w:w="606"/>
        <w:gridCol w:w="995"/>
        <w:gridCol w:w="1000"/>
        <w:gridCol w:w="1089"/>
        <w:gridCol w:w="996"/>
      </w:tblGrid>
      <w:tr w:rsidR="00C3700E" w:rsidRPr="00C25C2D" w:rsidTr="004008A0">
        <w:trPr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درصد سهام</w:t>
            </w: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تعداد سهام</w:t>
            </w: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مبلغ سهام</w:t>
            </w: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تحصيلات</w:t>
            </w: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ميزان تجربه و تخصص</w:t>
            </w: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شغل فعلي</w:t>
            </w: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700E" w:rsidRPr="00C25C2D" w:rsidTr="004008A0">
        <w:trPr>
          <w:trHeight w:hRule="exact" w:val="567"/>
          <w:jc w:val="center"/>
        </w:trPr>
        <w:tc>
          <w:tcPr>
            <w:tcW w:w="574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  <w:r w:rsidRPr="00C25C2D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20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3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6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C3700E" w:rsidRPr="00C25C2D" w:rsidRDefault="00C3700E" w:rsidP="004008A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E38C4" w:rsidRPr="00C25C2D" w:rsidRDefault="00AE38C4" w:rsidP="00AE38C4">
      <w:pPr>
        <w:bidi/>
        <w:spacing w:after="0" w:line="640" w:lineRule="exact"/>
        <w:jc w:val="lowKashida"/>
        <w:rPr>
          <w:rFonts w:ascii="Times New Roman" w:eastAsia="Times New Roman" w:hAnsi="Times New Roman" w:cs="B Nazanin"/>
          <w:rtl/>
        </w:rPr>
      </w:pPr>
    </w:p>
    <w:p w:rsidR="009F78B2" w:rsidRPr="00FB28DC" w:rsidRDefault="009F78B2" w:rsidP="005B7EF6">
      <w:pPr>
        <w:pStyle w:val="ListParagraph"/>
        <w:numPr>
          <w:ilvl w:val="0"/>
          <w:numId w:val="8"/>
        </w:numPr>
        <w:spacing w:line="640" w:lineRule="exact"/>
        <w:jc w:val="lowKashida"/>
        <w:rPr>
          <w:rFonts w:cs="B Titr"/>
          <w:b/>
          <w:bCs/>
          <w:rtl/>
        </w:rPr>
      </w:pPr>
      <w:r w:rsidRPr="00C25C2D">
        <w:rPr>
          <w:rFonts w:cs="B Titr"/>
          <w:b/>
          <w:bCs/>
          <w:rtl/>
        </w:rPr>
        <w:t xml:space="preserve">مشخصات </w:t>
      </w:r>
      <w:r w:rsidR="005B7EF6">
        <w:rPr>
          <w:rFonts w:cs="B Titr" w:hint="cs"/>
          <w:b/>
          <w:bCs/>
          <w:rtl/>
        </w:rPr>
        <w:t>محصول</w:t>
      </w:r>
      <w:r w:rsidRPr="00C25C2D">
        <w:rPr>
          <w:rFonts w:cs="B Titr"/>
          <w:b/>
          <w:bCs/>
          <w:rtl/>
        </w:rPr>
        <w:t>/</w:t>
      </w:r>
      <w:r w:rsidR="005B7EF6">
        <w:rPr>
          <w:rFonts w:cs="B Titr" w:hint="cs"/>
          <w:b/>
          <w:bCs/>
          <w:rtl/>
        </w:rPr>
        <w:t>خدمت</w:t>
      </w:r>
      <w:r w:rsidRPr="00C25C2D">
        <w:rPr>
          <w:rFonts w:cs="B Titr" w:hint="cs"/>
          <w:b/>
          <w:bCs/>
          <w:rtl/>
        </w:rPr>
        <w:t>:</w:t>
      </w:r>
    </w:p>
    <w:p w:rsidR="009F78B2" w:rsidRPr="00A22FA0" w:rsidRDefault="009F78B2" w:rsidP="005B7EF6">
      <w:pPr>
        <w:keepNext/>
        <w:bidi/>
        <w:spacing w:after="0" w:line="240" w:lineRule="auto"/>
        <w:jc w:val="lowKashida"/>
        <w:outlineLvl w:val="1"/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</w:pPr>
      <w:r w:rsidRPr="00A22FA0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3-1- عنوان </w:t>
      </w:r>
      <w:r w:rsidR="005B7EF6" w:rsidRPr="005B7EF6">
        <w:rPr>
          <w:rFonts w:ascii="Times New Roman" w:eastAsia="Times New Roman" w:hAnsi="Times New Roman" w:cs="B Nazanin"/>
          <w:bCs/>
          <w:i/>
          <w:sz w:val="20"/>
          <w:szCs w:val="24"/>
          <w:rtl/>
          <w:lang w:val="x-none" w:eastAsia="x-none" w:bidi="fa-IR"/>
        </w:rPr>
        <w:t>محصول/خدمت</w:t>
      </w:r>
      <w:r w:rsidRPr="00A22FA0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: </w:t>
      </w:r>
      <w:r w:rsidR="00C25C2D" w:rsidRPr="00C25C2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..............................................</w:t>
      </w:r>
      <w:r w:rsidR="00C25C2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.............</w:t>
      </w:r>
    </w:p>
    <w:p w:rsidR="009F78B2" w:rsidRPr="009F78B2" w:rsidRDefault="009F78B2" w:rsidP="009F78B2">
      <w:pPr>
        <w:keepNext/>
        <w:bidi/>
        <w:spacing w:after="0" w:line="240" w:lineRule="auto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rtl/>
          <w:lang w:val="x-none" w:eastAsia="x-none" w:bidi="fa-IR"/>
        </w:rPr>
      </w:pPr>
    </w:p>
    <w:p w:rsidR="001A7250" w:rsidRPr="00311505" w:rsidRDefault="00C25C2D" w:rsidP="005B7EF6">
      <w:pPr>
        <w:pStyle w:val="Heading2"/>
        <w:spacing w:line="240" w:lineRule="auto"/>
        <w:rPr>
          <w:rFonts w:cs="B Nazanin"/>
          <w:b w:val="0"/>
          <w:bCs/>
          <w:rtl/>
        </w:rPr>
      </w:pPr>
      <w:r>
        <w:rPr>
          <w:rFonts w:cs="B Nazanin" w:hint="cs"/>
          <w:b w:val="0"/>
          <w:bCs/>
          <w:rtl/>
        </w:rPr>
        <w:t xml:space="preserve">3-2- </w:t>
      </w:r>
      <w:r w:rsidR="001A7250" w:rsidRPr="00311505">
        <w:rPr>
          <w:rFonts w:cs="B Nazanin" w:hint="cs"/>
          <w:b w:val="0"/>
          <w:bCs/>
          <w:rtl/>
        </w:rPr>
        <w:t xml:space="preserve">محور مرتبط </w:t>
      </w:r>
      <w:r w:rsidR="005B7EF6" w:rsidRPr="005B7EF6">
        <w:rPr>
          <w:rFonts w:cs="B Nazanin"/>
          <w:b w:val="0"/>
          <w:bCs/>
          <w:rtl/>
        </w:rPr>
        <w:t>محصول/خدمت</w:t>
      </w:r>
      <w:r w:rsidR="001A7250" w:rsidRPr="00311505">
        <w:rPr>
          <w:rFonts w:cs="B Nazanin" w:hint="cs"/>
          <w:b w:val="0"/>
          <w:bCs/>
          <w:rtl/>
        </w:rPr>
        <w:t xml:space="preserve">: </w:t>
      </w:r>
    </w:p>
    <w:p w:rsidR="00311505" w:rsidRPr="00C25C2D" w:rsidRDefault="00311505" w:rsidP="00C25C2D">
      <w:pPr>
        <w:pStyle w:val="ListParagraph"/>
        <w:ind w:left="0"/>
        <w:rPr>
          <w:rFonts w:cs="B Nazanin"/>
          <w:rtl/>
          <w:lang w:bidi="fa-IR"/>
        </w:rPr>
      </w:pPr>
      <w:r w:rsidRPr="00C25C2D">
        <w:rPr>
          <w:rFonts w:cs="B Nazanin" w:hint="cs"/>
          <w:rtl/>
          <w:lang w:bidi="fa-IR"/>
        </w:rPr>
        <w:t xml:space="preserve">خدماتي </w:t>
      </w:r>
      <w:r w:rsidR="00C25C2D" w:rsidRPr="00C25C2D">
        <w:rPr>
          <w:rFonts w:cs="B Nazanin" w:hint="cs"/>
          <w:b/>
          <w:bCs/>
        </w:rPr>
        <w:sym w:font="Wingdings" w:char="F0A8"/>
      </w:r>
      <w:r w:rsidRPr="00C25C2D">
        <w:rPr>
          <w:rFonts w:cs="B Nazanin" w:hint="cs"/>
          <w:rtl/>
          <w:lang w:bidi="fa-IR"/>
        </w:rPr>
        <w:tab/>
        <w:t>توليدي و صنعتي</w:t>
      </w:r>
      <w:r w:rsidR="00C25C2D">
        <w:rPr>
          <w:rFonts w:cs="B Nazanin" w:hint="cs"/>
          <w:rtl/>
          <w:lang w:bidi="fa-IR"/>
        </w:rPr>
        <w:t xml:space="preserve"> </w:t>
      </w:r>
      <w:r w:rsidR="00C25C2D" w:rsidRPr="00C25C2D">
        <w:rPr>
          <w:rFonts w:cs="B Nazanin" w:hint="cs"/>
          <w:b/>
          <w:bCs/>
        </w:rPr>
        <w:sym w:font="Wingdings" w:char="F0A8"/>
      </w:r>
      <w:r w:rsidRPr="00C25C2D">
        <w:rPr>
          <w:rFonts w:cs="B Nazanin" w:hint="cs"/>
          <w:rtl/>
          <w:lang w:bidi="fa-IR"/>
        </w:rPr>
        <w:tab/>
        <w:t xml:space="preserve">                   تجاري</w:t>
      </w:r>
      <w:r w:rsidR="00C25C2D">
        <w:rPr>
          <w:rFonts w:cs="B Nazanin" w:hint="cs"/>
          <w:rtl/>
          <w:lang w:bidi="fa-IR"/>
        </w:rPr>
        <w:t xml:space="preserve"> </w:t>
      </w:r>
      <w:r w:rsidR="00C25C2D" w:rsidRPr="00C25C2D">
        <w:rPr>
          <w:rFonts w:cs="B Nazanin" w:hint="cs"/>
          <w:b/>
          <w:bCs/>
        </w:rPr>
        <w:sym w:font="Wingdings" w:char="F0A8"/>
      </w:r>
      <w:r w:rsidRPr="00C25C2D">
        <w:rPr>
          <w:rFonts w:cs="B Nazanin" w:hint="cs"/>
          <w:rtl/>
          <w:lang w:bidi="fa-IR"/>
        </w:rPr>
        <w:tab/>
      </w:r>
      <w:r w:rsidRPr="00C25C2D">
        <w:rPr>
          <w:rFonts w:cs="B Nazanin" w:hint="cs"/>
          <w:rtl/>
          <w:lang w:bidi="fa-IR"/>
        </w:rPr>
        <w:tab/>
        <w:t>فرهنگي-اجتماعي</w:t>
      </w:r>
      <w:r w:rsidR="00C25C2D">
        <w:rPr>
          <w:rFonts w:cs="B Nazanin" w:hint="cs"/>
          <w:rtl/>
          <w:lang w:bidi="fa-IR"/>
        </w:rPr>
        <w:t xml:space="preserve"> </w:t>
      </w:r>
      <w:r w:rsidR="00C25C2D" w:rsidRPr="00C25C2D">
        <w:rPr>
          <w:rFonts w:cs="B Nazanin" w:hint="cs"/>
          <w:b/>
          <w:bCs/>
        </w:rPr>
        <w:sym w:font="Wingdings" w:char="F0A8"/>
      </w:r>
    </w:p>
    <w:p w:rsidR="0034428F" w:rsidRDefault="00311505" w:rsidP="00311505">
      <w:pPr>
        <w:pStyle w:val="ListParagraph"/>
        <w:ind w:left="0"/>
        <w:rPr>
          <w:rFonts w:cs="B Nazanin"/>
          <w:rtl/>
          <w:lang w:bidi="fa-IR"/>
        </w:rPr>
      </w:pPr>
      <w:r w:rsidRPr="00311505">
        <w:rPr>
          <w:rFonts w:cs="B Nazanin" w:hint="cs"/>
          <w:rtl/>
          <w:lang w:bidi="fa-IR"/>
        </w:rPr>
        <w:t>سایر موارد.........................................................................................</w:t>
      </w:r>
    </w:p>
    <w:p w:rsidR="007F0D6B" w:rsidRDefault="007F0D6B" w:rsidP="00311505">
      <w:pPr>
        <w:pStyle w:val="ListParagraph"/>
        <w:ind w:left="0"/>
        <w:rPr>
          <w:rFonts w:cs="B Nazanin"/>
          <w:rtl/>
          <w:lang w:bidi="fa-IR"/>
        </w:rPr>
      </w:pPr>
    </w:p>
    <w:p w:rsidR="00341D9C" w:rsidRPr="00A22FA0" w:rsidRDefault="001E2C63" w:rsidP="007F0D6B">
      <w:pPr>
        <w:pStyle w:val="ListParagraph"/>
        <w:ind w:left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3-3- </w:t>
      </w:r>
      <w:r w:rsidR="00341D9C" w:rsidRPr="00A22FA0">
        <w:rPr>
          <w:rFonts w:cs="B Nazanin" w:hint="cs"/>
          <w:b/>
          <w:bCs/>
          <w:rtl/>
          <w:lang w:bidi="fa-IR"/>
        </w:rPr>
        <w:t>چه خدمات یا محصولاتی را می خواهید عرضه کنید ؟</w:t>
      </w:r>
    </w:p>
    <w:p w:rsidR="007F0D6B" w:rsidRPr="00341D9C" w:rsidRDefault="007F0D6B" w:rsidP="007F0D6B">
      <w:pPr>
        <w:pStyle w:val="ListParagraph"/>
        <w:ind w:left="0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74"/>
        <w:gridCol w:w="7848"/>
      </w:tblGrid>
      <w:tr w:rsidR="00341D9C" w:rsidRPr="00341D9C" w:rsidTr="001D10C7">
        <w:trPr>
          <w:jc w:val="center"/>
        </w:trPr>
        <w:tc>
          <w:tcPr>
            <w:tcW w:w="674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D38A2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848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D38A2">
              <w:rPr>
                <w:rFonts w:cs="B Nazanin" w:hint="cs"/>
                <w:sz w:val="22"/>
                <w:szCs w:val="22"/>
                <w:rtl/>
                <w:lang w:bidi="fa-IR"/>
              </w:rPr>
              <w:t>خدمات</w:t>
            </w:r>
          </w:p>
        </w:tc>
      </w:tr>
      <w:tr w:rsidR="00341D9C" w:rsidRPr="00341D9C" w:rsidTr="001D10C7">
        <w:trPr>
          <w:jc w:val="center"/>
        </w:trPr>
        <w:tc>
          <w:tcPr>
            <w:tcW w:w="674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D38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848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41D9C" w:rsidRPr="00341D9C" w:rsidTr="001D10C7">
        <w:trPr>
          <w:jc w:val="center"/>
        </w:trPr>
        <w:tc>
          <w:tcPr>
            <w:tcW w:w="674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D38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48" w:type="dxa"/>
            <w:vAlign w:val="center"/>
          </w:tcPr>
          <w:p w:rsidR="00341D9C" w:rsidRPr="006D38A2" w:rsidRDefault="00341D9C" w:rsidP="006D38A2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41D9C" w:rsidRDefault="00341D9C" w:rsidP="00311505">
      <w:pPr>
        <w:pStyle w:val="ListParagraph"/>
        <w:ind w:left="0"/>
        <w:rPr>
          <w:rFonts w:cs="B Nazanin"/>
          <w:rtl/>
          <w:lang w:bidi="fa-IR"/>
        </w:rPr>
      </w:pPr>
    </w:p>
    <w:p w:rsid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3-4- 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ايده شما چه ن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از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از جامعه را پاسخ م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ی‌</w:t>
      </w:r>
      <w:r w:rsidR="00183C6A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دهد</w:t>
      </w:r>
      <w:r w:rsid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؟</w:t>
      </w:r>
    </w:p>
    <w:p w:rsid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E2C63" w:rsidRPr="006B7B14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E2C63" w:rsidRDefault="001E2C63" w:rsidP="005B7EF6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3-5- 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جنبه هاي منحصر به فرد و خصوصيات ويژه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5B7EF6" w:rsidRPr="005B7EF6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محصول/خدمت </w:t>
      </w:r>
      <w:r w:rsidR="005B7EF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شما 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چه م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lang w:eastAsia="zh-CN" w:bidi="fa-IR"/>
        </w:rPr>
        <w:t>‌</w:t>
      </w:r>
      <w:r w:rsidR="00183C6A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باشد؟</w:t>
      </w:r>
    </w:p>
    <w:p w:rsid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311505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3-6- 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محصول، خدمت و يا فناور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تا چه اندازه قابليت تجار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ساز</w:t>
      </w:r>
      <w:r w:rsidR="00183C6A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183C6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دارد</w:t>
      </w:r>
      <w:r w:rsid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؟</w:t>
      </w:r>
    </w:p>
    <w:p w:rsid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E2C63" w:rsidRPr="001E2C63" w:rsidRDefault="001E2C63" w:rsidP="001E2C63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A7250" w:rsidRPr="00311505" w:rsidRDefault="001E2C63" w:rsidP="001A7250">
      <w:pPr>
        <w:pStyle w:val="Heading2"/>
        <w:spacing w:line="240" w:lineRule="auto"/>
        <w:jc w:val="left"/>
        <w:rPr>
          <w:rFonts w:cs="B Nazanin"/>
          <w:b w:val="0"/>
          <w:bCs/>
          <w:sz w:val="24"/>
          <w:rtl/>
          <w:lang w:bidi="fa-IR"/>
        </w:rPr>
      </w:pPr>
      <w:r>
        <w:rPr>
          <w:rFonts w:cs="B Nazanin" w:hint="cs"/>
          <w:b w:val="0"/>
          <w:bCs/>
          <w:sz w:val="24"/>
          <w:rtl/>
          <w:lang w:bidi="fa-IR"/>
        </w:rPr>
        <w:t xml:space="preserve">3-7- </w:t>
      </w:r>
      <w:r w:rsidR="001A7250" w:rsidRPr="00311505">
        <w:rPr>
          <w:rFonts w:cs="B Nazanin" w:hint="cs"/>
          <w:b w:val="0"/>
          <w:bCs/>
          <w:sz w:val="24"/>
          <w:rtl/>
          <w:lang w:bidi="fa-IR"/>
        </w:rPr>
        <w:t xml:space="preserve">ایده/طرح در چه </w:t>
      </w:r>
      <w:r w:rsidR="001A7250" w:rsidRPr="00311505">
        <w:rPr>
          <w:rFonts w:cs="B Nazanin" w:hint="cs"/>
          <w:b w:val="0"/>
          <w:bCs/>
          <w:rtl/>
          <w:lang w:bidi="fa-IR"/>
        </w:rPr>
        <w:t>مرحله</w:t>
      </w:r>
      <w:r w:rsidR="001A7250" w:rsidRPr="00311505">
        <w:rPr>
          <w:rFonts w:cs="B Nazanin"/>
          <w:b w:val="0"/>
          <w:bCs/>
          <w:rtl/>
          <w:lang w:bidi="fa-IR"/>
        </w:rPr>
        <w:softHyphen/>
      </w:r>
      <w:r w:rsidR="001A7250" w:rsidRPr="00311505">
        <w:rPr>
          <w:rFonts w:cs="B Nazanin" w:hint="cs"/>
          <w:b w:val="0"/>
          <w:bCs/>
          <w:rtl/>
          <w:lang w:bidi="fa-IR"/>
        </w:rPr>
        <w:t>ای</w:t>
      </w:r>
      <w:r w:rsidR="001A7250" w:rsidRPr="00311505">
        <w:rPr>
          <w:rFonts w:cs="B Nazanin" w:hint="cs"/>
          <w:b w:val="0"/>
          <w:bCs/>
          <w:sz w:val="24"/>
          <w:rtl/>
          <w:lang w:bidi="fa-IR"/>
        </w:rPr>
        <w:t xml:space="preserve"> می</w:t>
      </w:r>
      <w:r w:rsidR="001A7250" w:rsidRPr="00311505">
        <w:rPr>
          <w:rFonts w:cs="B Nazanin"/>
          <w:b w:val="0"/>
          <w:bCs/>
          <w:sz w:val="24"/>
          <w:rtl/>
          <w:lang w:bidi="fa-IR"/>
        </w:rPr>
        <w:softHyphen/>
      </w:r>
      <w:r w:rsidR="001A7250" w:rsidRPr="00311505">
        <w:rPr>
          <w:rFonts w:cs="B Nazanin" w:hint="cs"/>
          <w:b w:val="0"/>
          <w:bCs/>
          <w:sz w:val="24"/>
          <w:rtl/>
          <w:lang w:bidi="fa-IR"/>
        </w:rPr>
        <w:t>باشد؟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19"/>
        <w:gridCol w:w="5637"/>
      </w:tblGrid>
      <w:tr w:rsidR="001A7250" w:rsidRPr="00DF594D" w:rsidTr="004008A0">
        <w:tc>
          <w:tcPr>
            <w:tcW w:w="4218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</w:t>
            </w:r>
            <w:r w:rsidRPr="00DF594D">
              <w:rPr>
                <w:rFonts w:cs="B Nazanin" w:hint="cs"/>
                <w:rtl/>
                <w:lang w:bidi="fa-IR"/>
              </w:rPr>
              <w:t>صرفاً در حد ایده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</w:t>
            </w:r>
            <w:r w:rsidRPr="00DF594D">
              <w:rPr>
                <w:rFonts w:cs="B Nazanin" w:hint="cs"/>
                <w:rtl/>
                <w:lang w:bidi="fa-IR"/>
              </w:rPr>
              <w:t>فاز مطالعاتی و تحقیقاتی(در حال دستیابی به دانش فنی ساخت نمونه)</w:t>
            </w:r>
          </w:p>
        </w:tc>
      </w:tr>
      <w:tr w:rsidR="001A7250" w:rsidRPr="00DF594D" w:rsidTr="004008A0">
        <w:tc>
          <w:tcPr>
            <w:tcW w:w="4218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</w:t>
            </w:r>
            <w:r w:rsidRPr="00DF594D">
              <w:rPr>
                <w:rFonts w:cs="B Nazanin" w:hint="cs"/>
                <w:rtl/>
                <w:lang w:bidi="fa-IR"/>
              </w:rPr>
              <w:t>ساخت نمونه آزمایشگاهی/نمونه اولیه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انجام آزمایش</w:t>
            </w:r>
            <w:r w:rsidRPr="00DF594D">
              <w:rPr>
                <w:rFonts w:cs="B Nazanin"/>
                <w:rtl/>
              </w:rPr>
              <w:softHyphen/>
            </w:r>
            <w:r w:rsidRPr="00DF594D">
              <w:rPr>
                <w:rFonts w:cs="B Nazanin" w:hint="cs"/>
                <w:rtl/>
              </w:rPr>
              <w:t>ها و طراحی</w:t>
            </w:r>
            <w:r w:rsidRPr="00DF594D">
              <w:rPr>
                <w:rFonts w:cs="B Nazanin"/>
                <w:rtl/>
              </w:rPr>
              <w:softHyphen/>
            </w:r>
            <w:r w:rsidRPr="00DF594D">
              <w:rPr>
                <w:rFonts w:cs="B Nazanin" w:hint="cs"/>
                <w:rtl/>
              </w:rPr>
              <w:t>های تکمیلی مورد نیاز و تولید نمونه تجاری</w:t>
            </w:r>
          </w:p>
        </w:tc>
      </w:tr>
      <w:tr w:rsidR="001A7250" w:rsidRPr="00DF594D" w:rsidTr="004008A0">
        <w:tc>
          <w:tcPr>
            <w:tcW w:w="4218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</w:t>
            </w:r>
            <w:r w:rsidRPr="00DF594D">
              <w:rPr>
                <w:rFonts w:cs="B Nazanin" w:hint="cs"/>
                <w:rtl/>
                <w:lang w:bidi="fa-IR"/>
              </w:rPr>
              <w:t>کسب مجوزها و استانداردهای مورد نیاز جهت تولید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</w:rPr>
              <w:t xml:space="preserve"> </w:t>
            </w:r>
            <w:r w:rsidRPr="00DF594D">
              <w:rPr>
                <w:rFonts w:cs="B Nazanin" w:hint="cs"/>
                <w:rtl/>
                <w:lang w:bidi="fa-IR"/>
              </w:rPr>
              <w:t>تولید محدود محصول و فروش موردی</w:t>
            </w:r>
          </w:p>
        </w:tc>
      </w:tr>
      <w:tr w:rsidR="001A7250" w:rsidRPr="00DF594D" w:rsidTr="004008A0">
        <w:tc>
          <w:tcPr>
            <w:tcW w:w="4219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  <w:lang w:bidi="fa-IR"/>
              </w:rPr>
              <w:t xml:space="preserve"> تولید نیمه انبوه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A7250" w:rsidRPr="00DF594D" w:rsidRDefault="001A7250" w:rsidP="001A7250">
            <w:pPr>
              <w:pStyle w:val="ListParagraph"/>
              <w:ind w:left="0"/>
              <w:rPr>
                <w:rFonts w:cs="B Nazanin"/>
                <w:rtl/>
              </w:rPr>
            </w:pPr>
            <w:r w:rsidRPr="00DF594D">
              <w:rPr>
                <w:rFonts w:cs="B Nazanin" w:hint="cs"/>
              </w:rPr>
              <w:sym w:font="Wingdings" w:char="F0A8"/>
            </w:r>
            <w:r w:rsidRPr="00DF594D">
              <w:rPr>
                <w:rFonts w:cs="B Nazanin" w:hint="cs"/>
                <w:rtl/>
                <w:lang w:bidi="fa-IR"/>
              </w:rPr>
              <w:t xml:space="preserve"> تولید انبوه</w:t>
            </w:r>
          </w:p>
        </w:tc>
      </w:tr>
    </w:tbl>
    <w:p w:rsidR="00311505" w:rsidRDefault="00311505" w:rsidP="001A7250">
      <w:pPr>
        <w:pStyle w:val="ListParagraph"/>
        <w:ind w:left="0"/>
        <w:rPr>
          <w:rFonts w:cs="B Nazanin"/>
          <w:b/>
          <w:bCs/>
          <w:rtl/>
          <w:lang w:bidi="fa-IR"/>
        </w:rPr>
      </w:pPr>
    </w:p>
    <w:p w:rsidR="00311505" w:rsidRPr="00311505" w:rsidRDefault="00311505" w:rsidP="001A7250">
      <w:pPr>
        <w:pStyle w:val="ListParagraph"/>
        <w:ind w:left="0"/>
        <w:rPr>
          <w:rFonts w:cs="B Nazanin"/>
          <w:b/>
          <w:bCs/>
          <w:rtl/>
          <w:lang w:bidi="fa-IR"/>
        </w:rPr>
      </w:pPr>
    </w:p>
    <w:p w:rsidR="001A7250" w:rsidRPr="00311505" w:rsidRDefault="00B25D01" w:rsidP="001A7250">
      <w:pPr>
        <w:pStyle w:val="Heading2"/>
        <w:spacing w:line="240" w:lineRule="auto"/>
        <w:jc w:val="left"/>
        <w:rPr>
          <w:rFonts w:cs="B Nazanin"/>
          <w:b w:val="0"/>
          <w:bCs/>
          <w:rtl/>
          <w:lang w:bidi="fa-IR"/>
        </w:rPr>
      </w:pPr>
      <w:r>
        <w:rPr>
          <w:rFonts w:cs="B Nazanin" w:hint="cs"/>
          <w:b w:val="0"/>
          <w:bCs/>
          <w:rtl/>
          <w:lang w:bidi="fa-IR"/>
        </w:rPr>
        <w:t xml:space="preserve">3-8- </w:t>
      </w:r>
      <w:r w:rsidR="001A7250" w:rsidRPr="00311505">
        <w:rPr>
          <w:rFonts w:cs="B Nazanin" w:hint="cs"/>
          <w:b w:val="0"/>
          <w:bCs/>
          <w:rtl/>
          <w:lang w:bidi="fa-IR"/>
        </w:rPr>
        <w:t>فرایند دستیابی به دانش فنی:</w:t>
      </w:r>
    </w:p>
    <w:tbl>
      <w:tblPr>
        <w:tblStyle w:val="PlainTable4"/>
        <w:bidiVisual/>
        <w:tblW w:w="10890" w:type="dxa"/>
        <w:tblLook w:val="04A0" w:firstRow="1" w:lastRow="0" w:firstColumn="1" w:lastColumn="0" w:noHBand="0" w:noVBand="1"/>
      </w:tblPr>
      <w:tblGrid>
        <w:gridCol w:w="2645"/>
        <w:gridCol w:w="2575"/>
        <w:gridCol w:w="2575"/>
        <w:gridCol w:w="3095"/>
      </w:tblGrid>
      <w:tr w:rsidR="001A7250" w:rsidRPr="00DF594D" w:rsidTr="00DE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auto"/>
          </w:tcPr>
          <w:p w:rsidR="001A7250" w:rsidRPr="00214F70" w:rsidRDefault="001A7250" w:rsidP="001A7250">
            <w:pPr>
              <w:pStyle w:val="ListParagraph"/>
              <w:ind w:left="0"/>
              <w:rPr>
                <w:rFonts w:cs="B Nazanin"/>
                <w:b w:val="0"/>
                <w:bCs w:val="0"/>
                <w:rtl/>
              </w:rPr>
            </w:pPr>
            <w:r w:rsidRPr="00214F70">
              <w:rPr>
                <w:rFonts w:cs="B Nazanin" w:hint="cs"/>
                <w:b w:val="0"/>
                <w:bCs w:val="0"/>
              </w:rPr>
              <w:sym w:font="Wingdings" w:char="F0A8"/>
            </w:r>
            <w:r w:rsidRPr="00214F70">
              <w:rPr>
                <w:rFonts w:cs="B Nazanin" w:hint="cs"/>
                <w:b w:val="0"/>
                <w:bCs w:val="0"/>
                <w:rtl/>
              </w:rPr>
              <w:t xml:space="preserve"> طراحی داخلی</w:t>
            </w:r>
            <w:r w:rsidRPr="00214F70">
              <w:rPr>
                <w:rFonts w:cs="B Nazanin" w:hint="cs"/>
                <w:b w:val="0"/>
                <w:bCs w:val="0"/>
                <w:vertAlign w:val="superscript"/>
                <w:rtl/>
              </w:rPr>
              <w:t>*</w:t>
            </w:r>
          </w:p>
        </w:tc>
        <w:tc>
          <w:tcPr>
            <w:tcW w:w="2575" w:type="dxa"/>
            <w:shd w:val="clear" w:color="auto" w:fill="auto"/>
          </w:tcPr>
          <w:p w:rsidR="001A7250" w:rsidRPr="00214F70" w:rsidRDefault="001A7250" w:rsidP="001A72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214F70">
              <w:rPr>
                <w:rFonts w:cs="B Nazanin" w:hint="cs"/>
                <w:b w:val="0"/>
                <w:bCs w:val="0"/>
              </w:rPr>
              <w:sym w:font="Wingdings" w:char="F0A8"/>
            </w:r>
            <w:r w:rsidRPr="00214F70">
              <w:rPr>
                <w:rFonts w:cs="B Nazanin" w:hint="cs"/>
                <w:b w:val="0"/>
                <w:bCs w:val="0"/>
                <w:rtl/>
              </w:rPr>
              <w:t xml:space="preserve"> مهندسی معکوس </w:t>
            </w:r>
            <w:r w:rsidRPr="00214F70">
              <w:rPr>
                <w:rFonts w:cs="B Nazanin" w:hint="cs"/>
                <w:b w:val="0"/>
                <w:bCs w:val="0"/>
                <w:vertAlign w:val="superscript"/>
                <w:rtl/>
              </w:rPr>
              <w:t>**</w:t>
            </w:r>
          </w:p>
        </w:tc>
        <w:tc>
          <w:tcPr>
            <w:tcW w:w="2575" w:type="dxa"/>
            <w:shd w:val="clear" w:color="auto" w:fill="auto"/>
          </w:tcPr>
          <w:p w:rsidR="001A7250" w:rsidRPr="00214F70" w:rsidRDefault="001A7250" w:rsidP="001A72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214F70">
              <w:rPr>
                <w:rFonts w:cs="B Nazanin" w:hint="cs"/>
                <w:b w:val="0"/>
                <w:bCs w:val="0"/>
              </w:rPr>
              <w:sym w:font="Wingdings" w:char="F0A8"/>
            </w:r>
            <w:r w:rsidRPr="00214F70">
              <w:rPr>
                <w:rFonts w:cs="B Nazanin" w:hint="cs"/>
                <w:b w:val="0"/>
                <w:bCs w:val="0"/>
                <w:rtl/>
              </w:rPr>
              <w:t xml:space="preserve"> انتقال دانش فنی</w:t>
            </w:r>
            <w:r w:rsidRPr="00214F70">
              <w:rPr>
                <w:rFonts w:cs="B Nazanin" w:hint="cs"/>
                <w:b w:val="0"/>
                <w:bCs w:val="0"/>
                <w:vertAlign w:val="superscript"/>
                <w:rtl/>
              </w:rPr>
              <w:t>***</w:t>
            </w:r>
          </w:p>
        </w:tc>
        <w:tc>
          <w:tcPr>
            <w:tcW w:w="3095" w:type="dxa"/>
            <w:shd w:val="clear" w:color="auto" w:fill="auto"/>
          </w:tcPr>
          <w:p w:rsidR="001A7250" w:rsidRPr="00214F70" w:rsidRDefault="001A7250" w:rsidP="001A72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214F70">
              <w:rPr>
                <w:rFonts w:cs="B Nazanin" w:hint="cs"/>
                <w:b w:val="0"/>
                <w:bCs w:val="0"/>
              </w:rPr>
              <w:sym w:font="Wingdings" w:char="F0A8"/>
            </w:r>
            <w:r w:rsidRPr="00214F70">
              <w:rPr>
                <w:rFonts w:cs="B Nazanin" w:hint="cs"/>
                <w:b w:val="0"/>
                <w:bCs w:val="0"/>
                <w:rtl/>
              </w:rPr>
              <w:t xml:space="preserve"> مونتاژ یا کپی</w:t>
            </w:r>
            <w:r w:rsidRPr="00214F70">
              <w:rPr>
                <w:rFonts w:cs="B Nazanin"/>
                <w:b w:val="0"/>
                <w:bCs w:val="0"/>
                <w:rtl/>
              </w:rPr>
              <w:softHyphen/>
            </w:r>
            <w:r w:rsidRPr="00214F70">
              <w:rPr>
                <w:rFonts w:cs="B Nazanin" w:hint="cs"/>
                <w:b w:val="0"/>
                <w:bCs w:val="0"/>
                <w:rtl/>
              </w:rPr>
              <w:t>برداری</w:t>
            </w:r>
          </w:p>
        </w:tc>
      </w:tr>
      <w:tr w:rsidR="001A7250" w:rsidRPr="00DF594D" w:rsidTr="00DE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shd w:val="clear" w:color="auto" w:fill="auto"/>
          </w:tcPr>
          <w:p w:rsidR="001A7250" w:rsidRPr="009554BA" w:rsidRDefault="001A7250" w:rsidP="001E2C63">
            <w:pPr>
              <w:bidi/>
              <w:jc w:val="both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* طراحی داخلی: این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حالت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هنگامی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رخ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می‌دهد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شرکت مبتنی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بر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ایده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داخلی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بدون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اخذ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دانش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فنی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محصول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از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بیرونی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یا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بدون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تلاش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برای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مهندسی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معکوس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یک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محصول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موجود،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شروع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توسعه‌ی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محصول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کرده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باشد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.</w:t>
            </w:r>
          </w:p>
          <w:p w:rsidR="001A7250" w:rsidRPr="009554BA" w:rsidRDefault="001A7250" w:rsidP="001E2C63">
            <w:pPr>
              <w:bidi/>
              <w:jc w:val="both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** مهندسی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معکوس: روشی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برای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دسترسی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فناوری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از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فناوری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موجود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یا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محصولات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موجود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است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آن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متخصصین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بدون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استفاده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از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نقشه‌های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اصلی،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تلاشند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نسخه‌‌ای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مشابه یا بهبود یافته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با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محصول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بسازند</w:t>
            </w:r>
            <w:r w:rsidRPr="009554BA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.</w:t>
            </w:r>
          </w:p>
          <w:p w:rsidR="001A7250" w:rsidRPr="00DF594D" w:rsidRDefault="001A7250" w:rsidP="001E2C63">
            <w:pPr>
              <w:pStyle w:val="ListParagraph"/>
              <w:ind w:left="0"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*** انتقال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فناوری: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عبارتست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از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فرآیند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کلی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خرید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فناوری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که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معمولاً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به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مجموعه‌ای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از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ماشین‌آلات،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مهارت‌ها،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لیسانس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دانش‌های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چگونگی اطلاق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می‌شود،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که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عمدتا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بصورت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انتقال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نصب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تجهیزات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یا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خط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تولید</w:t>
            </w:r>
            <w:r w:rsidRPr="009554BA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9554BA">
              <w:rPr>
                <w:rFonts w:cs="B Nazanin" w:hint="cs"/>
                <w:sz w:val="18"/>
                <w:szCs w:val="18"/>
                <w:rtl/>
                <w:lang w:bidi="fa-IR"/>
              </w:rPr>
              <w:t>انجام می پذیرد. در این روش گیرنده فناوری میبایست بر دانش فنی تسلط یابد.</w:t>
            </w:r>
          </w:p>
        </w:tc>
      </w:tr>
    </w:tbl>
    <w:p w:rsidR="00183C6A" w:rsidRDefault="00183C6A" w:rsidP="00183C6A">
      <w:pPr>
        <w:pStyle w:val="ListParagraph"/>
        <w:ind w:left="0"/>
        <w:rPr>
          <w:rFonts w:cs="B Nazanin"/>
          <w:b/>
          <w:bCs/>
          <w:rtl/>
          <w:lang w:bidi="fa-IR"/>
        </w:rPr>
      </w:pPr>
      <w:r w:rsidRPr="00311505">
        <w:rPr>
          <w:rFonts w:cs="B Nazanin" w:hint="cs"/>
          <w:b/>
          <w:bCs/>
          <w:rtl/>
          <w:lang w:bidi="fa-IR"/>
        </w:rPr>
        <w:t>میزان درصد پیشرفت فیزیکی ایده/طرح تاکنون:</w:t>
      </w: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Pr="00B25D01" w:rsidRDefault="00183C6A" w:rsidP="00B25D01">
      <w:pPr>
        <w:pStyle w:val="ListParagraph"/>
        <w:numPr>
          <w:ilvl w:val="0"/>
          <w:numId w:val="8"/>
        </w:numPr>
        <w:tabs>
          <w:tab w:val="left" w:pos="4110"/>
        </w:tabs>
        <w:rPr>
          <w:rFonts w:cs="B Titr"/>
          <w:b/>
          <w:bCs/>
          <w:lang w:eastAsia="zh-CN" w:bidi="fa-IR"/>
        </w:rPr>
      </w:pPr>
      <w:r w:rsidRPr="00B25D01">
        <w:rPr>
          <w:rFonts w:eastAsia="B Nazanin" w:cs="B Titr"/>
          <w:b/>
          <w:bCs/>
          <w:rtl/>
        </w:rPr>
        <w:t>مطالعه و بررسی بازار</w:t>
      </w:r>
    </w:p>
    <w:p w:rsidR="00B25D01" w:rsidRPr="00B25D01" w:rsidRDefault="00B25D01" w:rsidP="00B25D01">
      <w:pPr>
        <w:tabs>
          <w:tab w:val="left" w:pos="4110"/>
        </w:tabs>
        <w:bidi/>
        <w:rPr>
          <w:rFonts w:cs="B Titr"/>
          <w:b/>
          <w:bCs/>
          <w:lang w:eastAsia="zh-CN" w:bidi="fa-IR"/>
        </w:rPr>
      </w:pPr>
    </w:p>
    <w:p w:rsidR="002348DA" w:rsidRPr="002348DA" w:rsidRDefault="00B25D01" w:rsidP="006B7B14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4-1- </w:t>
      </w:r>
      <w:r w:rsidR="002348DA" w:rsidRPr="002348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بازار هدف شما در چه محدوده ای می</w:t>
      </w:r>
      <w:r w:rsidR="002348DA" w:rsidRPr="002348D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softHyphen/>
      </w:r>
      <w:r w:rsidR="002348DA" w:rsidRPr="002348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باشد؟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348DA" w:rsidRPr="002348DA" w:rsidTr="004008A0">
        <w:tc>
          <w:tcPr>
            <w:tcW w:w="2463" w:type="dxa"/>
            <w:shd w:val="clear" w:color="auto" w:fill="auto"/>
            <w:vAlign w:val="center"/>
          </w:tcPr>
          <w:p w:rsidR="002348DA" w:rsidRPr="002348DA" w:rsidRDefault="002348DA" w:rsidP="002348DA">
            <w:p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348DA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348DA" w:rsidRPr="002348DA" w:rsidRDefault="002348DA" w:rsidP="002348DA">
            <w:p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348DA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منطقه</w:t>
            </w:r>
            <w:r w:rsidRPr="002348DA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</w:p>
        </w:tc>
        <w:tc>
          <w:tcPr>
            <w:tcW w:w="2464" w:type="dxa"/>
          </w:tcPr>
          <w:p w:rsidR="002348DA" w:rsidRPr="002348DA" w:rsidRDefault="002348DA" w:rsidP="002348DA">
            <w:p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</w:rPr>
            </w:pPr>
            <w:r w:rsidRPr="002348DA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348DA" w:rsidRPr="002348DA" w:rsidRDefault="002348DA" w:rsidP="002348DA">
            <w:pPr>
              <w:bidi/>
              <w:spacing w:after="0" w:line="240" w:lineRule="auto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348DA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بین</w:t>
            </w:r>
            <w:r w:rsidRPr="002348DA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2348D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المللی</w:t>
            </w:r>
          </w:p>
        </w:tc>
      </w:tr>
    </w:tbl>
    <w:p w:rsidR="006B7B14" w:rsidRDefault="006B7B14" w:rsidP="006B7B14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B28DC" w:rsidRDefault="00FB28DC" w:rsidP="00FB28DC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6B7B14" w:rsidRPr="006B7B14" w:rsidRDefault="00B25D01" w:rsidP="005B7EF6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4-2- 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آ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ا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نمونه مشابه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یا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جانش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ن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5B7EF6" w:rsidRPr="005B7EF6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محصول/خدمت 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ارائه شده در بازار وجود دارد؟</w:t>
      </w:r>
    </w:p>
    <w:p w:rsidR="00B25D01" w:rsidRDefault="00B25D01" w:rsidP="00183C6A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83C6A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4-3- </w:t>
      </w:r>
      <w:r w:rsidR="00183C6A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كسب و كار شما با كسب و كارهاي مشابه در بازار چه تفاوتي دارد؟</w:t>
      </w:r>
    </w:p>
    <w:p w:rsidR="00B25D01" w:rsidRDefault="00B25D01" w:rsidP="00444EBF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6B7B14" w:rsidRPr="006B7B14" w:rsidRDefault="00B25D01" w:rsidP="00B25D01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4-4-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در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بازار،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چند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رقيب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داريد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و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آی</w:t>
      </w:r>
      <w:r w:rsidR="00444EBF" w:rsidRPr="00444EB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ا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از شرا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44EBF" w:rsidRPr="00444EB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ط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و عملکرد آنها مطلع هست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44EBF" w:rsidRPr="00444EB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د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؟</w:t>
      </w:r>
    </w:p>
    <w:p w:rsidR="00B25D01" w:rsidRDefault="00B25D01" w:rsidP="00183C6A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4-5- 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مزيت رقابتي شما نسبت به رقبا چيست؟ (كيفيت، ق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مت،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قابل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ت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دسترس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، سفارش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softHyphen/>
        <w:t>ساز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ی، 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راحت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/قابل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6B7B14" w:rsidRPr="006B7B1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ت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استفاده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، تنوع، تازگی، عملکرد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و</w:t>
      </w:r>
      <w:r w:rsidR="006B7B14" w:rsidRPr="006B7B14"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  <w:t>...</w:t>
      </w:r>
      <w:r w:rsidR="006B7B14" w:rsidRPr="006B7B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)</w:t>
      </w: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732D5" w:rsidRPr="00F732D5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4-6- </w:t>
      </w:r>
      <w:r w:rsidR="00F732D5" w:rsidRPr="00F732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چه زماني محصولات/خدمات شما وارد بازار مي شوند؟</w:t>
      </w:r>
    </w:p>
    <w:p w:rsidR="00F732D5" w:rsidRPr="00F732D5" w:rsidRDefault="00F732D5" w:rsidP="00A22FA0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 w:rsidRPr="00F732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كمتر از 3ماه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بین 3 تا 6 ماه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F732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بین 6ماه و یکسال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F732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A22F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ab/>
        <w:t>يكسال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Pr="00F732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بيشتر از يكسال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</w:p>
    <w:p w:rsidR="00F732D5" w:rsidRDefault="00F732D5" w:rsidP="00F732D5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44EBF" w:rsidRPr="00444EBF" w:rsidRDefault="00B25D01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4-7- </w:t>
      </w:r>
      <w:r w:rsid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چه كساني مشتري شما خواهند بود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؟ (سن، جنس</w:t>
      </w:r>
      <w:r w:rsidR="00444EBF" w:rsidRP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ی</w:t>
      </w:r>
      <w:r w:rsidR="00444EBF" w:rsidRPr="00444EB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/>
        </w:rPr>
        <w:t>ت،</w:t>
      </w:r>
      <w:r w:rsid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 xml:space="preserve"> درآم</w:t>
      </w:r>
      <w:r w:rsid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د، 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شغل</w:t>
      </w:r>
      <w:r w:rsid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، 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تنوع مشتريان (</w:t>
      </w:r>
      <w:r w:rsid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عام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/</w:t>
      </w:r>
      <w:r w:rsidR="00444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خاص</w:t>
      </w:r>
      <w:r w:rsid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)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  <w:t>)</w:t>
      </w:r>
    </w:p>
    <w:p w:rsidR="00B25D01" w:rsidRDefault="00B25D01" w:rsidP="003A72BE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</w:p>
    <w:p w:rsidR="00B25D01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32"/>
          <w:szCs w:val="32"/>
          <w:rtl/>
          <w:lang w:eastAsia="zh-CN" w:bidi="fa-IR"/>
        </w:rPr>
      </w:pPr>
    </w:p>
    <w:p w:rsidR="003A72BE" w:rsidRPr="003A72BE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4-8- </w:t>
      </w:r>
      <w:r w:rsidR="003A72BE" w:rsidRP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استراتژی تبلیغاتی شما برای اگاهی مشتریان از محصول /خدمات چیست؟</w:t>
      </w:r>
    </w:p>
    <w:p w:rsidR="003A72BE" w:rsidRPr="003A72BE" w:rsidRDefault="003A72BE" w:rsidP="003A72B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روزنامه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تلوزیون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سینما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بروشور و کاتالوگ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تک‌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برگ تبلیغاتی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اینترنت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پیامک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 سایر موارد </w:t>
      </w:r>
      <w:r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</w:p>
    <w:p w:rsidR="00B25D01" w:rsidRDefault="00B25D01" w:rsidP="003A72BE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B28DC" w:rsidRDefault="00FB28DC" w:rsidP="00FB28DC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183C6A" w:rsidRPr="00183C6A" w:rsidRDefault="00B25D01" w:rsidP="00B25D0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 xml:space="preserve">4-9- 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/>
        </w:rPr>
        <w:t>خدمات یا محصولات خود را از چه طریق عرضه می کنید؟</w:t>
      </w:r>
    </w:p>
    <w:p w:rsidR="003A72BE" w:rsidRDefault="00183C6A" w:rsidP="00A22FA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مغازه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فروشگاه</w:t>
      </w:r>
      <w:r w:rsidR="003A72BE"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‌</w:t>
      </w:r>
      <w:r w:rsidRPr="003A72BE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های زنج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یرهای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شرکت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منزل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شخصی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اینترنت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نمایشگاه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کاتالوگ و بروشور</w:t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A22FA0">
        <w:rPr>
          <w:rFonts w:ascii="Times New Roman" w:eastAsia="Times New Roman" w:hAnsi="Times New Roman" w:cs="B Nazanin" w:hint="cs"/>
          <w:b/>
          <w:bCs/>
          <w:sz w:val="24"/>
          <w:szCs w:val="24"/>
          <w:lang w:eastAsia="zh-CN" w:bidi="fa-IR"/>
        </w:rPr>
        <w:sym w:font="Wingdings" w:char="F0A8"/>
      </w:r>
      <w:r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D03DE6" w:rsidRDefault="00D72A08" w:rsidP="00A22FA0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183C6A" w:rsidRPr="00183C6A">
        <w:rPr>
          <w:rFonts w:ascii="Times New Roman" w:eastAsia="Times New Roman" w:hAnsi="Times New Roman" w:cs="B Nazanin"/>
          <w:sz w:val="24"/>
          <w:szCs w:val="24"/>
          <w:lang w:eastAsia="zh-CN" w:bidi="fa-IR"/>
        </w:rPr>
        <w:t>CD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 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183C6A"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کارخانه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="00183C6A" w:rsidRPr="00183C6A"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  <w:t xml:space="preserve"> </w:t>
      </w:r>
      <w:r w:rsidR="003A72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DC455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115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 </w:t>
      </w:r>
      <w:r w:rsidR="00183C6A" w:rsidRPr="00183C6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="00183C6A" w:rsidRPr="00183C6A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>غیره</w:t>
      </w:r>
      <w:r w:rsidR="00A22F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A22FA0" w:rsidRPr="003A72BE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</w:p>
    <w:p w:rsidR="008642B2" w:rsidRDefault="008642B2" w:rsidP="008642B2">
      <w:pPr>
        <w:keepNext/>
        <w:bidi/>
        <w:spacing w:after="0" w:line="240" w:lineRule="atLeast"/>
        <w:jc w:val="lowKashida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204D98" w:rsidRPr="008642B2" w:rsidRDefault="00204D98" w:rsidP="005B7EF6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b/>
          <w:bCs/>
          <w:kern w:val="32"/>
          <w:rtl/>
          <w:lang w:val="x-none" w:eastAsia="x-none" w:bidi="fa-IR"/>
        </w:rPr>
      </w:pPr>
      <w:r w:rsidRPr="008642B2">
        <w:rPr>
          <w:rFonts w:cs="B Titr"/>
          <w:b/>
          <w:bCs/>
          <w:kern w:val="32"/>
          <w:rtl/>
          <w:lang w:val="x-none" w:eastAsia="x-none" w:bidi="fa-IR"/>
        </w:rPr>
        <w:t xml:space="preserve">ارزيابي اقتصادي </w:t>
      </w:r>
      <w:r w:rsidR="005B7EF6" w:rsidRPr="005B7EF6">
        <w:rPr>
          <w:rFonts w:cs="B Titr"/>
          <w:b/>
          <w:bCs/>
          <w:kern w:val="32"/>
          <w:rtl/>
          <w:lang w:val="x-none" w:eastAsia="x-none" w:bidi="fa-IR"/>
        </w:rPr>
        <w:t>محصول/خدمت</w:t>
      </w:r>
    </w:p>
    <w:p w:rsidR="002625C2" w:rsidRDefault="002625C2" w:rsidP="00204D98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rtl/>
          <w:lang w:val="x-none" w:eastAsia="x-none" w:bidi="fa-IR"/>
        </w:rPr>
      </w:pPr>
    </w:p>
    <w:p w:rsidR="00CD7F62" w:rsidRPr="00A70AA7" w:rsidRDefault="008642B2" w:rsidP="005C349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5C349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D7F62" w:rsidRPr="00A70AA7">
        <w:rPr>
          <w:rFonts w:cs="B Nazanin" w:hint="cs"/>
          <w:b/>
          <w:bCs/>
          <w:sz w:val="24"/>
          <w:szCs w:val="24"/>
          <w:rtl/>
          <w:lang w:bidi="fa-IR"/>
        </w:rPr>
        <w:t>فهرست تجهيزات بخش توليد</w:t>
      </w:r>
      <w:r w:rsidR="00BA7F93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E94AB3">
        <w:rPr>
          <w:rFonts w:cs="B Nazanin" w:hint="cs"/>
          <w:b/>
          <w:bCs/>
          <w:sz w:val="24"/>
          <w:szCs w:val="24"/>
          <w:rtl/>
          <w:lang w:bidi="fa-IR"/>
        </w:rPr>
        <w:t>هزینه</w:t>
      </w:r>
      <w:r w:rsidR="00BA7F93">
        <w:rPr>
          <w:rFonts w:cs="B Nazanin" w:hint="cs"/>
          <w:b/>
          <w:bCs/>
          <w:sz w:val="24"/>
          <w:szCs w:val="24"/>
          <w:rtl/>
          <w:lang w:bidi="fa-IR"/>
        </w:rPr>
        <w:t xml:space="preserve"> آن‌ها</w:t>
      </w:r>
    </w:p>
    <w:tbl>
      <w:tblPr>
        <w:tblStyle w:val="TableGrid"/>
        <w:tblW w:w="5000" w:type="pct"/>
        <w:jc w:val="center"/>
        <w:tblLook w:val="0600" w:firstRow="0" w:lastRow="0" w:firstColumn="0" w:lastColumn="0" w:noHBand="1" w:noVBand="1"/>
      </w:tblPr>
      <w:tblGrid>
        <w:gridCol w:w="2000"/>
        <w:gridCol w:w="2001"/>
        <w:gridCol w:w="2001"/>
        <w:gridCol w:w="3435"/>
        <w:gridCol w:w="633"/>
      </w:tblGrid>
      <w:tr w:rsidR="00CD7F62" w:rsidRPr="004D40B5" w:rsidTr="001D10C7">
        <w:trPr>
          <w:trHeight w:val="440"/>
          <w:jc w:val="center"/>
        </w:trPr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قيمت كل</w:t>
            </w:r>
          </w:p>
        </w:tc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قيمت</w:t>
            </w:r>
          </w:p>
        </w:tc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714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تجهيزات</w:t>
            </w:r>
          </w:p>
        </w:tc>
        <w:tc>
          <w:tcPr>
            <w:tcW w:w="280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رديف</w:t>
            </w:r>
          </w:p>
        </w:tc>
      </w:tr>
      <w:tr w:rsidR="00CD7F62" w:rsidRPr="004D40B5" w:rsidTr="001D10C7">
        <w:trPr>
          <w:trHeight w:val="287"/>
          <w:jc w:val="center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14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</w:tr>
      <w:tr w:rsidR="00CD7F62" w:rsidRPr="004D40B5" w:rsidTr="001D10C7">
        <w:trPr>
          <w:trHeight w:val="260"/>
          <w:jc w:val="center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14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</w:tr>
      <w:tr w:rsidR="00CD7F62" w:rsidRPr="004D40B5" w:rsidTr="001D10C7">
        <w:trPr>
          <w:trHeight w:val="242"/>
          <w:jc w:val="center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14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" w:type="pct"/>
            <w:vAlign w:val="center"/>
            <w:hideMark/>
          </w:tcPr>
          <w:p w:rsidR="00CD7F62" w:rsidRPr="005C4745" w:rsidRDefault="005C4745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CD7F62" w:rsidRPr="004D40B5" w:rsidTr="001D10C7">
        <w:trPr>
          <w:trHeight w:val="21"/>
          <w:jc w:val="center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98" w:type="pct"/>
            <w:gridSpan w:val="4"/>
            <w:hideMark/>
          </w:tcPr>
          <w:p w:rsidR="00CD7F62" w:rsidRPr="005C4745" w:rsidRDefault="00CD7F62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مجموع</w:t>
            </w:r>
          </w:p>
        </w:tc>
      </w:tr>
    </w:tbl>
    <w:p w:rsidR="00CD7F62" w:rsidRPr="004D40B5" w:rsidRDefault="00CD7F62" w:rsidP="00CD7F62">
      <w:pPr>
        <w:bidi/>
        <w:rPr>
          <w:rFonts w:cs="B Nazanin"/>
          <w:rtl/>
          <w:lang w:bidi="fa-IR"/>
        </w:rPr>
      </w:pPr>
    </w:p>
    <w:p w:rsidR="00CD7F62" w:rsidRPr="00A70AA7" w:rsidRDefault="00BA7F93" w:rsidP="005C349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5C349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D7F62" w:rsidRPr="00A70AA7">
        <w:rPr>
          <w:rFonts w:cs="B Nazanin" w:hint="cs"/>
          <w:b/>
          <w:bCs/>
          <w:sz w:val="24"/>
          <w:szCs w:val="24"/>
          <w:rtl/>
          <w:lang w:bidi="fa-IR"/>
        </w:rPr>
        <w:t>فهرست تجهيزات بخش اداري</w:t>
      </w:r>
      <w:r w:rsidRPr="00BA7F93">
        <w:rPr>
          <w:rtl/>
        </w:rPr>
        <w:t xml:space="preserve"> </w:t>
      </w:r>
      <w:r w:rsidRPr="00BA7F93">
        <w:rPr>
          <w:rFonts w:cs="B Nazanin"/>
          <w:b/>
          <w:bCs/>
          <w:sz w:val="24"/>
          <w:szCs w:val="24"/>
          <w:rtl/>
          <w:lang w:bidi="fa-IR"/>
        </w:rPr>
        <w:t xml:space="preserve">و </w:t>
      </w:r>
      <w:r w:rsidR="00E94AB3">
        <w:rPr>
          <w:rFonts w:cs="B Nazanin" w:hint="cs"/>
          <w:b/>
          <w:bCs/>
          <w:sz w:val="24"/>
          <w:szCs w:val="24"/>
          <w:rtl/>
          <w:lang w:bidi="fa-IR"/>
        </w:rPr>
        <w:t>هزینه</w:t>
      </w:r>
      <w:r w:rsidRPr="00BA7F93">
        <w:rPr>
          <w:rFonts w:cs="B Nazanin"/>
          <w:b/>
          <w:bCs/>
          <w:sz w:val="24"/>
          <w:szCs w:val="24"/>
          <w:rtl/>
          <w:lang w:bidi="fa-IR"/>
        </w:rPr>
        <w:t xml:space="preserve"> آن‌ها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2018"/>
        <w:gridCol w:w="2018"/>
        <w:gridCol w:w="2018"/>
        <w:gridCol w:w="2777"/>
        <w:gridCol w:w="1239"/>
      </w:tblGrid>
      <w:tr w:rsidR="00CD7F62" w:rsidRPr="00A70AA7" w:rsidTr="00F54A14">
        <w:trPr>
          <w:trHeight w:val="268"/>
        </w:trPr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قيمت كل</w:t>
            </w:r>
          </w:p>
        </w:tc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قيمت واحد</w:t>
            </w:r>
          </w:p>
        </w:tc>
        <w:tc>
          <w:tcPr>
            <w:tcW w:w="1002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379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تجهيزات</w:t>
            </w:r>
          </w:p>
        </w:tc>
        <w:tc>
          <w:tcPr>
            <w:tcW w:w="615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رديف</w:t>
            </w:r>
          </w:p>
        </w:tc>
      </w:tr>
      <w:tr w:rsidR="00CD7F62" w:rsidRPr="00A70AA7" w:rsidTr="00F54A14">
        <w:trPr>
          <w:trHeight w:val="16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79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  <w:r w:rsidRPr="004D40B5">
              <w:rPr>
                <w:rFonts w:cs="B Nazanin"/>
                <w:rtl/>
                <w:lang w:bidi="fa-IR"/>
              </w:rPr>
              <w:t>قفسه</w:t>
            </w:r>
          </w:p>
        </w:tc>
        <w:tc>
          <w:tcPr>
            <w:tcW w:w="615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</w:tr>
      <w:tr w:rsidR="00CD7F62" w:rsidRPr="00A70AA7" w:rsidTr="00F54A14">
        <w:trPr>
          <w:trHeight w:val="16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79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  <w:r w:rsidRPr="004D40B5">
              <w:rPr>
                <w:rFonts w:cs="B Nazanin"/>
                <w:rtl/>
                <w:lang w:bidi="fa-IR"/>
              </w:rPr>
              <w:t>ميز</w:t>
            </w:r>
          </w:p>
        </w:tc>
        <w:tc>
          <w:tcPr>
            <w:tcW w:w="615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</w:tr>
      <w:tr w:rsidR="00CD7F62" w:rsidRPr="00A70AA7" w:rsidTr="00F54A14">
        <w:trPr>
          <w:trHeight w:val="293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79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  <w:r w:rsidRPr="004D40B5">
              <w:rPr>
                <w:rFonts w:cs="B Nazanin"/>
                <w:rtl/>
                <w:lang w:bidi="fa-IR"/>
              </w:rPr>
              <w:t>صندلي</w:t>
            </w:r>
          </w:p>
        </w:tc>
        <w:tc>
          <w:tcPr>
            <w:tcW w:w="615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</w:tr>
      <w:tr w:rsidR="00CD7F62" w:rsidRPr="00A70AA7" w:rsidTr="00F54A14">
        <w:trPr>
          <w:trHeight w:val="316"/>
        </w:trPr>
        <w:tc>
          <w:tcPr>
            <w:tcW w:w="1002" w:type="pct"/>
            <w:hideMark/>
          </w:tcPr>
          <w:p w:rsidR="00CD7F62" w:rsidRPr="004D40B5" w:rsidRDefault="00CD7F62" w:rsidP="004008A0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98" w:type="pct"/>
            <w:gridSpan w:val="4"/>
            <w:vAlign w:val="center"/>
            <w:hideMark/>
          </w:tcPr>
          <w:p w:rsidR="00CD7F62" w:rsidRPr="00F54A14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مجموع</w:t>
            </w:r>
          </w:p>
        </w:tc>
      </w:tr>
    </w:tbl>
    <w:p w:rsidR="00CD7F62" w:rsidRPr="00A70AA7" w:rsidRDefault="00CD7F62" w:rsidP="00CD7F62">
      <w:pPr>
        <w:bidi/>
        <w:rPr>
          <w:rFonts w:cs="B Nazanin"/>
          <w:sz w:val="24"/>
          <w:szCs w:val="24"/>
          <w:rtl/>
          <w:lang w:bidi="fa-IR"/>
        </w:rPr>
      </w:pPr>
    </w:p>
    <w:p w:rsidR="00CD7F62" w:rsidRPr="00A70AA7" w:rsidRDefault="00BA7F93" w:rsidP="005C3499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5C3499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D7F62">
        <w:rPr>
          <w:rFonts w:cs="B Nazanin"/>
          <w:b/>
          <w:bCs/>
          <w:sz w:val="24"/>
          <w:szCs w:val="24"/>
          <w:rtl/>
          <w:lang w:bidi="fa-IR"/>
        </w:rPr>
        <w:t xml:space="preserve">فهرست </w:t>
      </w:r>
      <w:r w:rsidR="00CD7F62" w:rsidRPr="00A70AA7">
        <w:rPr>
          <w:rFonts w:cs="B Nazanin" w:hint="cs"/>
          <w:b/>
          <w:bCs/>
          <w:sz w:val="24"/>
          <w:szCs w:val="24"/>
          <w:rtl/>
          <w:lang w:bidi="fa-IR"/>
        </w:rPr>
        <w:t>مواد اوليه</w:t>
      </w:r>
      <w:r w:rsidRPr="00BA7F93">
        <w:rPr>
          <w:rtl/>
        </w:rPr>
        <w:t xml:space="preserve"> </w:t>
      </w:r>
      <w:r w:rsidRPr="00BA7F93">
        <w:rPr>
          <w:rFonts w:cs="B Nazanin"/>
          <w:b/>
          <w:bCs/>
          <w:sz w:val="24"/>
          <w:szCs w:val="24"/>
          <w:rtl/>
          <w:lang w:bidi="fa-IR"/>
        </w:rPr>
        <w:t xml:space="preserve">و </w:t>
      </w:r>
      <w:r w:rsidR="00E94AB3">
        <w:rPr>
          <w:rFonts w:cs="B Nazanin" w:hint="cs"/>
          <w:b/>
          <w:bCs/>
          <w:sz w:val="24"/>
          <w:szCs w:val="24"/>
          <w:rtl/>
          <w:lang w:bidi="fa-IR"/>
        </w:rPr>
        <w:t>هزینه</w:t>
      </w:r>
      <w:r w:rsidRPr="00BA7F93">
        <w:rPr>
          <w:rFonts w:cs="B Nazanin"/>
          <w:b/>
          <w:bCs/>
          <w:sz w:val="24"/>
          <w:szCs w:val="24"/>
          <w:rtl/>
          <w:lang w:bidi="fa-IR"/>
        </w:rPr>
        <w:t xml:space="preserve"> آن‌ها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5035"/>
        <w:gridCol w:w="3637"/>
        <w:gridCol w:w="1398"/>
      </w:tblGrid>
      <w:tr w:rsidR="00CD7F62" w:rsidRPr="00A70AA7" w:rsidTr="004008A0">
        <w:trPr>
          <w:trHeight w:val="169"/>
        </w:trPr>
        <w:tc>
          <w:tcPr>
            <w:tcW w:w="2500" w:type="pct"/>
            <w:hideMark/>
          </w:tcPr>
          <w:p w:rsidR="00CD7F62" w:rsidRPr="005C4745" w:rsidRDefault="00CD7F62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هزينه</w:t>
            </w:r>
          </w:p>
        </w:tc>
        <w:tc>
          <w:tcPr>
            <w:tcW w:w="1806" w:type="pct"/>
            <w:hideMark/>
          </w:tcPr>
          <w:p w:rsidR="00CD7F62" w:rsidRPr="005C4745" w:rsidRDefault="00CD7F62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مواد اوليه</w:t>
            </w:r>
          </w:p>
        </w:tc>
        <w:tc>
          <w:tcPr>
            <w:tcW w:w="694" w:type="pct"/>
            <w:hideMark/>
          </w:tcPr>
          <w:p w:rsidR="00CD7F62" w:rsidRPr="005C4745" w:rsidRDefault="00CD7F62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رديف</w:t>
            </w:r>
          </w:p>
        </w:tc>
      </w:tr>
      <w:tr w:rsidR="00CD7F62" w:rsidRPr="00A70AA7" w:rsidTr="00F54A14">
        <w:trPr>
          <w:trHeight w:val="278"/>
        </w:trPr>
        <w:tc>
          <w:tcPr>
            <w:tcW w:w="2500" w:type="pct"/>
          </w:tcPr>
          <w:p w:rsidR="00CD7F62" w:rsidRPr="00A70AA7" w:rsidRDefault="00CD7F62" w:rsidP="004008A0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pct"/>
          </w:tcPr>
          <w:p w:rsidR="00CD7F62" w:rsidRPr="00A70AA7" w:rsidRDefault="00CD7F62" w:rsidP="004008A0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pct"/>
            <w:vAlign w:val="center"/>
          </w:tcPr>
          <w:p w:rsidR="00CD7F62" w:rsidRPr="00F54A14" w:rsidRDefault="00F54A14" w:rsidP="00F54A14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4A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7F62" w:rsidRPr="00A70AA7" w:rsidTr="004008A0">
        <w:trPr>
          <w:trHeight w:val="16"/>
        </w:trPr>
        <w:tc>
          <w:tcPr>
            <w:tcW w:w="2500" w:type="pct"/>
            <w:hideMark/>
          </w:tcPr>
          <w:p w:rsidR="00CD7F62" w:rsidRPr="00A70AA7" w:rsidRDefault="00CD7F62" w:rsidP="004008A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6" w:type="pct"/>
            <w:hideMark/>
          </w:tcPr>
          <w:p w:rsidR="00CD7F62" w:rsidRPr="00A70AA7" w:rsidRDefault="00CD7F62" w:rsidP="004008A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4" w:type="pct"/>
            <w:hideMark/>
          </w:tcPr>
          <w:p w:rsidR="00CD7F62" w:rsidRPr="00A70AA7" w:rsidRDefault="00CD7F62" w:rsidP="004008A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D7F62" w:rsidRPr="00A70AA7" w:rsidTr="00F54A14">
        <w:trPr>
          <w:trHeight w:val="16"/>
        </w:trPr>
        <w:tc>
          <w:tcPr>
            <w:tcW w:w="2500" w:type="pct"/>
            <w:vAlign w:val="center"/>
            <w:hideMark/>
          </w:tcPr>
          <w:p w:rsidR="00CD7F62" w:rsidRPr="005C4745" w:rsidRDefault="00CD7F62" w:rsidP="00F54A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ريال</w:t>
            </w:r>
          </w:p>
        </w:tc>
        <w:tc>
          <w:tcPr>
            <w:tcW w:w="2500" w:type="pct"/>
            <w:gridSpan w:val="2"/>
            <w:hideMark/>
          </w:tcPr>
          <w:p w:rsidR="00CD7F62" w:rsidRPr="005C4745" w:rsidRDefault="00CD7F62" w:rsidP="004008A0">
            <w:pPr>
              <w:bidi/>
              <w:rPr>
                <w:rFonts w:cs="B Nazanin"/>
                <w:b/>
                <w:bCs/>
                <w:lang w:bidi="fa-IR"/>
              </w:rPr>
            </w:pPr>
            <w:r w:rsidRPr="005C4745">
              <w:rPr>
                <w:rFonts w:cs="B Nazanin"/>
                <w:b/>
                <w:bCs/>
                <w:rtl/>
                <w:lang w:bidi="fa-IR"/>
              </w:rPr>
              <w:t>مجموع هزينه مواد اوليه</w:t>
            </w:r>
          </w:p>
        </w:tc>
      </w:tr>
    </w:tbl>
    <w:p w:rsidR="005C3499" w:rsidRDefault="005C3499" w:rsidP="005C3499">
      <w:pPr>
        <w:keepNext/>
        <w:bidi/>
        <w:spacing w:after="0" w:line="240" w:lineRule="atLeast"/>
        <w:jc w:val="lowKashida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54A14" w:rsidRPr="00204D98" w:rsidRDefault="00F54A14" w:rsidP="00F54A14">
      <w:pPr>
        <w:keepNext/>
        <w:bidi/>
        <w:spacing w:after="0" w:line="240" w:lineRule="atLeast"/>
        <w:jc w:val="lowKashida"/>
        <w:outlineLvl w:val="0"/>
        <w:rPr>
          <w:rFonts w:ascii="Times New Roman" w:eastAsia="Times New Roman" w:hAnsi="Times New Roman" w:cs="B Titr"/>
          <w:b/>
          <w:bCs/>
          <w:kern w:val="32"/>
          <w:sz w:val="20"/>
          <w:rtl/>
          <w:lang w:val="x-none" w:eastAsia="x-none" w:bidi="fa-IR"/>
        </w:rPr>
      </w:pPr>
    </w:p>
    <w:p w:rsidR="005C3499" w:rsidRPr="008642B2" w:rsidRDefault="005C3499" w:rsidP="005C349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</w:pPr>
      <w:r w:rsidRPr="008642B2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5-</w:t>
      </w:r>
      <w:r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4</w:t>
      </w:r>
      <w:r w:rsidRPr="008642B2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- هزینه‌های اجرای ایده/طرح از ابتدای شروع کار تا زمان ورود به بازار:</w:t>
      </w:r>
    </w:p>
    <w:p w:rsidR="005C3499" w:rsidRPr="00204D98" w:rsidRDefault="005C3499" w:rsidP="005C349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lang w:val="x-none" w:eastAsia="x-none"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62"/>
        <w:gridCol w:w="2265"/>
        <w:gridCol w:w="4018"/>
      </w:tblGrid>
      <w:tr w:rsidR="005C3499" w:rsidRPr="00204D98" w:rsidTr="001D10C7">
        <w:trPr>
          <w:trHeight w:val="474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مبلغ (ريال)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تشریح مهمترین موارد هزینه</w:t>
            </w:r>
            <w:r w:rsidRPr="005C4745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softHyphen/>
            </w: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ها</w:t>
            </w: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keepNext/>
              <w:bidi/>
              <w:spacing w:after="0" w:line="240" w:lineRule="atLeast"/>
              <w:outlineLvl w:val="0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 xml:space="preserve">هزينه‌ </w:t>
            </w:r>
            <w:r w:rsidRPr="008642B2">
              <w:rPr>
                <w:rFonts w:ascii="Calibri" w:eastAsia="Calibri" w:hAnsi="Calibri" w:cs="B Nazanin" w:hint="eastAsia"/>
                <w:rtl/>
                <w:lang w:bidi="fa-IR"/>
              </w:rPr>
              <w:t>حقوق</w:t>
            </w:r>
            <w:r w:rsidRPr="008642B2">
              <w:rPr>
                <w:rFonts w:ascii="Calibri" w:eastAsia="Calibri" w:hAnsi="Calibri" w:cs="B Nazanin"/>
                <w:rtl/>
                <w:lang w:bidi="fa-IR"/>
              </w:rPr>
              <w:t xml:space="preserve"> و دستمزد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73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هزينه تجهيزات و ماشین آلات</w:t>
            </w:r>
          </w:p>
        </w:tc>
        <w:tc>
          <w:tcPr>
            <w:tcW w:w="1127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73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هزینه مواد اولیه و مصرفی</w:t>
            </w:r>
          </w:p>
        </w:tc>
        <w:tc>
          <w:tcPr>
            <w:tcW w:w="1127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73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هزينه خدمات آزمايشگاهي/کارگاهی</w:t>
            </w:r>
          </w:p>
        </w:tc>
        <w:tc>
          <w:tcPr>
            <w:tcW w:w="1127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195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هزینه محل اجرای طرح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101"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/>
                <w:rtl/>
                <w:lang w:bidi="fa-IR"/>
              </w:rPr>
              <w:t>هز</w:t>
            </w: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ی</w:t>
            </w:r>
            <w:r w:rsidRPr="008642B2">
              <w:rPr>
                <w:rFonts w:ascii="Calibri" w:eastAsia="Calibri" w:hAnsi="Calibri" w:cs="B Nazanin" w:hint="eastAsia"/>
                <w:rtl/>
                <w:lang w:bidi="fa-IR"/>
              </w:rPr>
              <w:t>نه</w:t>
            </w:r>
            <w:r w:rsidRPr="008642B2">
              <w:rPr>
                <w:rFonts w:ascii="Calibri" w:eastAsia="Calibri" w:hAnsi="Calibri" w:cs="B Nazanin"/>
                <w:rtl/>
                <w:lang w:bidi="fa-IR"/>
              </w:rPr>
              <w:t xml:space="preserve"> نگهدار</w:t>
            </w: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ی</w:t>
            </w:r>
            <w:r w:rsidRPr="008642B2">
              <w:rPr>
                <w:rFonts w:ascii="Calibri" w:eastAsia="Calibri" w:hAnsi="Calibri" w:cs="B Nazanin"/>
                <w:rtl/>
                <w:lang w:bidi="fa-IR"/>
              </w:rPr>
              <w:t xml:space="preserve"> و تعم</w:t>
            </w: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ی</w:t>
            </w:r>
            <w:r w:rsidRPr="008642B2">
              <w:rPr>
                <w:rFonts w:ascii="Calibri" w:eastAsia="Calibri" w:hAnsi="Calibri" w:cs="B Nazanin" w:hint="eastAsia"/>
                <w:rtl/>
                <w:lang w:bidi="fa-IR"/>
              </w:rPr>
              <w:t>رات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210"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5C4745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C474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هزینه استهلاک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131"/>
          <w:jc w:val="center"/>
        </w:trPr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5C3499" w:rsidRPr="005C4745" w:rsidRDefault="005C4745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573" w:type="pct"/>
            <w:tcBorders>
              <w:top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هزینه سوخت و انرژی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4" w:space="0" w:color="auto"/>
            </w:tcBorders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vAlign w:val="center"/>
          </w:tcPr>
          <w:p w:rsidR="005C3499" w:rsidRPr="005C4745" w:rsidRDefault="005C4745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73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هزینه تبلیغات و بازاریابی</w:t>
            </w:r>
          </w:p>
        </w:tc>
        <w:tc>
          <w:tcPr>
            <w:tcW w:w="1127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301" w:type="pct"/>
            <w:vAlign w:val="center"/>
          </w:tcPr>
          <w:p w:rsidR="005C3499" w:rsidRPr="005C4745" w:rsidRDefault="005C4745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73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rtl/>
                <w:lang w:bidi="fa-IR"/>
              </w:rPr>
              <w:t>هزينه‌هاي متفرقه</w:t>
            </w:r>
          </w:p>
        </w:tc>
        <w:tc>
          <w:tcPr>
            <w:tcW w:w="1127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C3499" w:rsidRPr="00204D98" w:rsidTr="001D10C7">
        <w:trPr>
          <w:trHeight w:val="397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8642B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مجموع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499" w:rsidRPr="008642B2" w:rsidRDefault="005C3499" w:rsidP="00377FB7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2625C2" w:rsidRPr="00204D98" w:rsidRDefault="002625C2" w:rsidP="00204D98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0"/>
          <w:szCs w:val="24"/>
          <w:lang w:val="x-none" w:eastAsia="x-none" w:bidi="fa-IR"/>
        </w:rPr>
      </w:pPr>
    </w:p>
    <w:p w:rsidR="002625C2" w:rsidRPr="002625C2" w:rsidRDefault="00BA7F93" w:rsidP="00BA7F93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 w:bidi="fa-IR"/>
        </w:rPr>
        <w:t xml:space="preserve">5-2- </w:t>
      </w:r>
      <w:r w:rsidR="002625C2" w:rsidRPr="002625C2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 w:bidi="fa-IR"/>
        </w:rPr>
        <w:t>قیمت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 w:bidi="fa-IR"/>
        </w:rPr>
        <w:t>‌ها</w:t>
      </w:r>
    </w:p>
    <w:p w:rsidR="002625C2" w:rsidRPr="002625C2" w:rsidRDefault="00BA7F93" w:rsidP="005C3499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5-</w:t>
      </w:r>
      <w:r w:rsidR="005C349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2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-1</w:t>
      </w:r>
      <w:r w:rsidR="00714B9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2625C2" w:rsidRPr="002625C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چه استراتژی را از نظر قیمت دنبال کرده و به چه علت دنبال می کنید؟</w:t>
      </w:r>
    </w:p>
    <w:p w:rsidR="002625C2" w:rsidRDefault="002625C2" w:rsidP="002625C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 w:rsidRPr="002625C2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2625C2">
        <w:rPr>
          <w:rFonts w:ascii="Times New Roman" w:eastAsia="Times New Roman" w:hAnsi="Times New Roman" w:cs="B Nazanin" w:hint="cs"/>
          <w:i/>
          <w:sz w:val="20"/>
          <w:szCs w:val="24"/>
          <w:rtl/>
          <w:lang w:val="x-none" w:eastAsia="x-none" w:bidi="fa-IR"/>
        </w:rPr>
        <w:t>قیمت پایین‌تر از رقبا</w:t>
      </w:r>
      <w:r w:rsidRPr="002625C2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 </w:t>
      </w:r>
      <w:r w:rsidRPr="002625C2">
        <w:rPr>
          <w:rFonts w:ascii="Times New Roman" w:eastAsia="Times New Roman" w:hAnsi="Times New Roman" w:cs="B Nazanin" w:hint="cs"/>
          <w:sz w:val="24"/>
          <w:szCs w:val="24"/>
          <w:lang w:eastAsia="zh-CN" w:bidi="fa-IR"/>
        </w:rPr>
        <w:sym w:font="Wingdings" w:char="F0A8"/>
      </w:r>
      <w:r w:rsidRPr="002625C2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</w:t>
      </w:r>
      <w:r w:rsidRPr="002625C2">
        <w:rPr>
          <w:rFonts w:ascii="Times New Roman" w:eastAsia="Times New Roman" w:hAnsi="Times New Roman" w:cs="B Nazanin" w:hint="cs"/>
          <w:i/>
          <w:sz w:val="20"/>
          <w:szCs w:val="24"/>
          <w:rtl/>
          <w:lang w:val="x-none" w:eastAsia="x-none" w:bidi="fa-IR"/>
        </w:rPr>
        <w:t>همسان رقبا</w:t>
      </w:r>
      <w:r w:rsidRPr="002625C2">
        <w:rPr>
          <w:rFonts w:ascii="Times New Roman" w:eastAsia="Times New Roman" w:hAnsi="Times New Roman" w:cs="B Nazanin" w:hint="cs"/>
          <w:sz w:val="24"/>
          <w:szCs w:val="24"/>
          <w:rtl/>
          <w:lang w:eastAsia="zh-CN" w:bidi="fa-IR"/>
        </w:rPr>
        <w:t xml:space="preserve">     </w:t>
      </w:r>
      <w:r w:rsidRPr="002625C2">
        <w:rPr>
          <w:rFonts w:ascii="Times New Roman" w:eastAsia="Times New Roman" w:hAnsi="Times New Roman" w:cs="B Nazanin" w:hint="cs"/>
          <w:b/>
          <w:bCs/>
          <w:sz w:val="24"/>
          <w:szCs w:val="24"/>
          <w:lang w:eastAsia="zh-CN" w:bidi="fa-IR"/>
        </w:rPr>
        <w:sym w:font="Wingdings" w:char="F0A8"/>
      </w:r>
      <w:r w:rsidRPr="002625C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Pr="002625C2">
        <w:rPr>
          <w:rFonts w:ascii="Times New Roman" w:eastAsia="Times New Roman" w:hAnsi="Times New Roman" w:cs="B Nazanin" w:hint="cs"/>
          <w:b/>
          <w:i/>
          <w:sz w:val="20"/>
          <w:szCs w:val="24"/>
          <w:rtl/>
          <w:lang w:val="x-none" w:eastAsia="x-none" w:bidi="fa-IR"/>
        </w:rPr>
        <w:t>بالاتر از رقبا</w:t>
      </w:r>
    </w:p>
    <w:p w:rsidR="002625C2" w:rsidRPr="002625C2" w:rsidRDefault="002625C2" w:rsidP="002625C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علت:</w:t>
      </w:r>
      <w:r w:rsidR="0040610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..................................</w:t>
      </w:r>
    </w:p>
    <w:p w:rsidR="00204D98" w:rsidRDefault="00204D98" w:rsidP="00204D98">
      <w:pPr>
        <w:bidi/>
        <w:spacing w:after="0" w:line="240" w:lineRule="atLeast"/>
        <w:jc w:val="lowKashida"/>
        <w:rPr>
          <w:rFonts w:ascii="Times New Roman" w:eastAsia="Times New Roman" w:hAnsi="Times New Roman" w:cs="B Zar"/>
          <w:sz w:val="24"/>
          <w:szCs w:val="28"/>
          <w:rtl/>
          <w:lang w:val="x-none" w:eastAsia="x-none" w:bidi="fa-IR"/>
        </w:rPr>
      </w:pPr>
    </w:p>
    <w:p w:rsidR="008E1C72" w:rsidRPr="008E1C72" w:rsidRDefault="00714B91" w:rsidP="005C349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5C349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-2- </w:t>
      </w:r>
      <w:r w:rsidR="008E1C72" w:rsidRPr="008E1C72">
        <w:rPr>
          <w:rFonts w:cs="B Nazanin" w:hint="cs"/>
          <w:b/>
          <w:bCs/>
          <w:sz w:val="24"/>
          <w:szCs w:val="24"/>
          <w:rtl/>
          <w:lang w:bidi="fa-IR"/>
        </w:rPr>
        <w:t xml:space="preserve">قيمت </w:t>
      </w:r>
      <w:r w:rsidR="008E1C72" w:rsidRPr="008E1C72">
        <w:rPr>
          <w:rFonts w:cs="B Nazanin" w:hint="cs"/>
          <w:b/>
          <w:bCs/>
          <w:sz w:val="24"/>
          <w:szCs w:val="24"/>
          <w:rtl/>
        </w:rPr>
        <w:t>محصولات</w:t>
      </w:r>
      <w:r w:rsidR="008E1C72" w:rsidRPr="008E1C72">
        <w:rPr>
          <w:rFonts w:cs="B Nazanin"/>
          <w:b/>
          <w:bCs/>
          <w:sz w:val="24"/>
          <w:szCs w:val="24"/>
          <w:rtl/>
          <w:lang w:bidi="fa-IR"/>
        </w:rPr>
        <w:t xml:space="preserve"> / خدمات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3"/>
        <w:gridCol w:w="1503"/>
        <w:gridCol w:w="1505"/>
        <w:gridCol w:w="1593"/>
        <w:gridCol w:w="1505"/>
        <w:gridCol w:w="2005"/>
      </w:tblGrid>
      <w:tr w:rsidR="008E1C72" w:rsidRPr="008E1C72" w:rsidTr="008E1C72">
        <w:trPr>
          <w:trHeight w:val="1077"/>
        </w:trPr>
        <w:tc>
          <w:tcPr>
            <w:tcW w:w="958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سود خالص</w:t>
            </w:r>
          </w:p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براي هر واحد</w:t>
            </w:r>
          </w:p>
        </w:tc>
        <w:tc>
          <w:tcPr>
            <w:tcW w:w="74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قيمت فروش</w:t>
            </w:r>
          </w:p>
        </w:tc>
        <w:tc>
          <w:tcPr>
            <w:tcW w:w="75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مجموع قيمت تمام شده</w:t>
            </w:r>
          </w:p>
        </w:tc>
        <w:tc>
          <w:tcPr>
            <w:tcW w:w="7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هزينه هاي متغير</w:t>
            </w:r>
          </w:p>
        </w:tc>
        <w:tc>
          <w:tcPr>
            <w:tcW w:w="75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هزينه هاي ثابت</w:t>
            </w:r>
          </w:p>
        </w:tc>
        <w:tc>
          <w:tcPr>
            <w:tcW w:w="99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F54A14" w:rsidRDefault="008E1C72" w:rsidP="008E1C72">
            <w:pPr>
              <w:bidi/>
              <w:spacing w:after="0" w:line="240" w:lineRule="atLeast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نام محصولات يا خدمات</w:t>
            </w:r>
          </w:p>
        </w:tc>
      </w:tr>
      <w:tr w:rsidR="008E1C72" w:rsidRPr="008E1C72" w:rsidTr="008E1C72">
        <w:trPr>
          <w:trHeight w:val="450"/>
        </w:trPr>
        <w:tc>
          <w:tcPr>
            <w:tcW w:w="95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E1C72" w:rsidRPr="008E1C72" w:rsidTr="008E1C72">
        <w:trPr>
          <w:trHeight w:val="550"/>
        </w:trPr>
        <w:tc>
          <w:tcPr>
            <w:tcW w:w="95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E1C72" w:rsidRPr="008E1C72" w:rsidTr="008E1C72">
        <w:trPr>
          <w:trHeight w:val="674"/>
        </w:trPr>
        <w:tc>
          <w:tcPr>
            <w:tcW w:w="958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E1C72" w:rsidRPr="008E1C72" w:rsidRDefault="008E1C72" w:rsidP="008E1C7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FB28DC" w:rsidRDefault="00FB28DC" w:rsidP="00FB28DC">
      <w:pPr>
        <w:bidi/>
        <w:rPr>
          <w:rFonts w:cs="B Nazanin"/>
          <w:sz w:val="24"/>
          <w:szCs w:val="24"/>
          <w:rtl/>
          <w:lang w:bidi="fa-IR"/>
        </w:rPr>
      </w:pPr>
    </w:p>
    <w:p w:rsidR="005D77C2" w:rsidRPr="008E1C72" w:rsidRDefault="00714B91" w:rsidP="005C349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5C349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-3- </w:t>
      </w:r>
      <w:r w:rsidR="00481F6E" w:rsidRPr="00481F6E">
        <w:rPr>
          <w:rFonts w:cs="B Nazanin"/>
          <w:b/>
          <w:bCs/>
          <w:sz w:val="24"/>
          <w:szCs w:val="24"/>
          <w:rtl/>
          <w:lang w:bidi="fa-IR"/>
        </w:rPr>
        <w:t xml:space="preserve">پيش بيني </w:t>
      </w:r>
      <w:r w:rsidR="00481F6E" w:rsidRPr="00481F6E">
        <w:rPr>
          <w:rFonts w:cs="B Nazanin" w:hint="cs"/>
          <w:b/>
          <w:bCs/>
          <w:sz w:val="24"/>
          <w:szCs w:val="24"/>
          <w:rtl/>
          <w:lang w:bidi="fa-IR"/>
        </w:rPr>
        <w:t xml:space="preserve">5ساله </w:t>
      </w:r>
      <w:r w:rsidR="00481F6E" w:rsidRPr="00481F6E">
        <w:rPr>
          <w:rFonts w:cs="B Nazanin"/>
          <w:b/>
          <w:bCs/>
          <w:sz w:val="24"/>
          <w:szCs w:val="24"/>
          <w:rtl/>
          <w:lang w:bidi="fa-IR"/>
        </w:rPr>
        <w:t>تعداد محصول</w:t>
      </w:r>
      <w:r w:rsidR="00DA49F9" w:rsidRPr="00481F6E">
        <w:rPr>
          <w:rFonts w:cs="B Nazanin"/>
          <w:b/>
          <w:bCs/>
          <w:sz w:val="24"/>
          <w:szCs w:val="24"/>
          <w:rtl/>
          <w:lang w:bidi="fa-IR"/>
        </w:rPr>
        <w:t>/ خدمات</w:t>
      </w:r>
      <w:r w:rsidR="00481F6E" w:rsidRPr="00481F6E">
        <w:rPr>
          <w:rFonts w:cs="B Nazanin"/>
          <w:b/>
          <w:bCs/>
          <w:sz w:val="24"/>
          <w:szCs w:val="24"/>
          <w:rtl/>
          <w:lang w:bidi="fa-IR"/>
        </w:rPr>
        <w:t xml:space="preserve"> قابل فروش </w:t>
      </w:r>
      <w:r w:rsidR="00481F6E" w:rsidRPr="00481F6E">
        <w:rPr>
          <w:rFonts w:cs="B Nazanin" w:hint="cs"/>
          <w:b/>
          <w:bCs/>
          <w:sz w:val="24"/>
          <w:szCs w:val="24"/>
          <w:rtl/>
          <w:lang w:bidi="fa-IR"/>
        </w:rPr>
        <w:t>و درآمد حاصل از آن</w:t>
      </w:r>
      <w:r w:rsidR="00C74B7C">
        <w:rPr>
          <w:rFonts w:cs="B Nazanin" w:hint="cs"/>
          <w:b/>
          <w:bCs/>
          <w:sz w:val="24"/>
          <w:szCs w:val="24"/>
          <w:rtl/>
          <w:lang w:bidi="fa-IR"/>
        </w:rPr>
        <w:t>(برای هرمحصول/خدمت جدول جداگانه رسم شود)</w:t>
      </w:r>
    </w:p>
    <w:tbl>
      <w:tblPr>
        <w:tblStyle w:val="TableGrid"/>
        <w:bidiVisual/>
        <w:tblW w:w="5000" w:type="pct"/>
        <w:tblLook w:val="00A0" w:firstRow="1" w:lastRow="0" w:firstColumn="1" w:lastColumn="0" w:noHBand="0" w:noVBand="0"/>
      </w:tblPr>
      <w:tblGrid>
        <w:gridCol w:w="1070"/>
        <w:gridCol w:w="3607"/>
        <w:gridCol w:w="5393"/>
      </w:tblGrid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س</w:t>
            </w:r>
            <w:r w:rsidRPr="00F54A14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ال</w:t>
            </w:r>
          </w:p>
        </w:tc>
        <w:tc>
          <w:tcPr>
            <w:tcW w:w="179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پيش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بيني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تعداد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محصول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قابل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فروش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/ </w:t>
            </w: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خدمات</w:t>
            </w:r>
          </w:p>
        </w:tc>
        <w:tc>
          <w:tcPr>
            <w:tcW w:w="2678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درآمد </w:t>
            </w:r>
            <w:r w:rsidRPr="00F54A14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حاصل از فروش </w:t>
            </w:r>
            <w:r w:rsidRPr="00F54A14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هر محصول / خدمات</w:t>
            </w:r>
          </w:p>
        </w:tc>
      </w:tr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1791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2678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</w:tr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1791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2678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</w:tr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1791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2678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</w:tr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1791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2678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</w:tr>
      <w:tr w:rsidR="005D77C2" w:rsidRPr="005D77C2" w:rsidTr="00F54A14">
        <w:tc>
          <w:tcPr>
            <w:tcW w:w="531" w:type="pct"/>
            <w:vAlign w:val="center"/>
          </w:tcPr>
          <w:p w:rsidR="005D77C2" w:rsidRPr="00F54A14" w:rsidRDefault="005D77C2" w:rsidP="00F54A14">
            <w:pPr>
              <w:bidi/>
              <w:spacing w:line="312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1791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2678" w:type="pct"/>
          </w:tcPr>
          <w:p w:rsidR="005D77C2" w:rsidRPr="004D40B5" w:rsidRDefault="005D77C2" w:rsidP="005D77C2">
            <w:pPr>
              <w:bidi/>
              <w:spacing w:line="312" w:lineRule="auto"/>
              <w:contextualSpacing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</w:tr>
    </w:tbl>
    <w:p w:rsidR="00204D98" w:rsidRDefault="00204D98" w:rsidP="00204D98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rtl/>
          <w:lang w:val="x-none" w:eastAsia="x-none" w:bidi="fa-IR"/>
        </w:rPr>
      </w:pPr>
    </w:p>
    <w:p w:rsidR="00204D98" w:rsidRPr="00714B91" w:rsidRDefault="00714B91" w:rsidP="005C3499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Cs/>
          <w:i/>
          <w:sz w:val="20"/>
          <w:szCs w:val="24"/>
          <w:rtl/>
          <w:lang w:val="x-none" w:eastAsia="x-none" w:bidi="fa-IR"/>
        </w:rPr>
      </w:pPr>
      <w:r w:rsidRP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5-</w:t>
      </w:r>
      <w:r w:rsidR="005C3499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2</w:t>
      </w:r>
      <w:r w:rsidRP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-4- </w:t>
      </w:r>
      <w:r w:rsidR="00204D98" w:rsidRP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پيش </w:t>
      </w:r>
      <w:r w:rsidR="00204D98" w:rsidRPr="00714B91">
        <w:rPr>
          <w:rFonts w:ascii="Times New Roman" w:eastAsia="Times New Roman" w:hAnsi="Times New Roman" w:cs="B Nazanin" w:hint="cs"/>
          <w:bCs/>
          <w:i/>
          <w:sz w:val="20"/>
          <w:szCs w:val="24"/>
          <w:rtl/>
          <w:lang w:val="x-none" w:eastAsia="x-none" w:bidi="fa-IR"/>
        </w:rPr>
        <w:t>بينی</w:t>
      </w:r>
      <w:r w:rsidR="00204D98" w:rsidRP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 واحد از منابع تامين اعتبار اجراي ایده/طرح</w:t>
      </w:r>
      <w:r w:rsidR="00204D98" w:rsidRPr="00714B91">
        <w:rPr>
          <w:rFonts w:ascii="Times New Roman" w:eastAsia="Times New Roman" w:hAnsi="Times New Roman" w:cs="B Nazanin" w:hint="cs"/>
          <w:bCs/>
          <w:i/>
          <w:sz w:val="20"/>
          <w:szCs w:val="24"/>
          <w:rtl/>
          <w:lang w:val="x-none" w:eastAsia="x-none" w:bidi="fa-IR"/>
        </w:rPr>
        <w:t>:</w:t>
      </w:r>
    </w:p>
    <w:p w:rsidR="00714B91" w:rsidRPr="00204D98" w:rsidRDefault="00714B91" w:rsidP="00714B91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lang w:val="x-none" w:eastAsia="x-none" w:bidi="fa-IR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3"/>
        <w:gridCol w:w="3673"/>
        <w:gridCol w:w="1732"/>
        <w:gridCol w:w="4012"/>
      </w:tblGrid>
      <w:tr w:rsidR="00204D98" w:rsidRPr="00204D98" w:rsidTr="004008A0">
        <w:trPr>
          <w:cantSplit/>
          <w:trHeight w:val="594"/>
          <w:tblHeader/>
        </w:trPr>
        <w:tc>
          <w:tcPr>
            <w:tcW w:w="311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عنوان منابع پيش بينی شده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ميزان اعتبار (ريال)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شرح موضوع هزينه (نیروی انسانی، تجهیزات و...) </w:t>
            </w:r>
          </w:p>
        </w:tc>
      </w:tr>
      <w:tr w:rsidR="00204D98" w:rsidRPr="00204D98" w:rsidTr="004008A0">
        <w:trPr>
          <w:trHeight w:val="279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>سهم آورده متقاضی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200"/>
        </w:trPr>
        <w:tc>
          <w:tcPr>
            <w:tcW w:w="311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 xml:space="preserve">اعتبار درخواستی از </w:t>
            </w:r>
            <w:r w:rsidRPr="004D40B5">
              <w:rPr>
                <w:rFonts w:ascii="Calibri" w:eastAsia="Calibri" w:hAnsi="Calibri" w:cs="B Nazanin"/>
                <w:rtl/>
                <w:lang w:bidi="fa-IR"/>
              </w:rPr>
              <w:t>مرکز رشد واحدها</w:t>
            </w: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>ی</w:t>
            </w:r>
            <w:r w:rsidRPr="004D40B5">
              <w:rPr>
                <w:rFonts w:ascii="Calibri" w:eastAsia="Calibri" w:hAnsi="Calibri" w:cs="B Nazanin"/>
                <w:rtl/>
                <w:lang w:bidi="fa-IR"/>
              </w:rPr>
              <w:t xml:space="preserve"> فناور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248"/>
        </w:trPr>
        <w:tc>
          <w:tcPr>
            <w:tcW w:w="311" w:type="pct"/>
            <w:shd w:val="clear" w:color="auto" w:fill="auto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 xml:space="preserve">بانک‌ها و موسسات اعتباري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154"/>
        </w:trPr>
        <w:tc>
          <w:tcPr>
            <w:tcW w:w="311" w:type="pct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29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 xml:space="preserve">سرمايه گذاران (حقيقی و حقوقی) </w:t>
            </w:r>
          </w:p>
        </w:tc>
        <w:tc>
          <w:tcPr>
            <w:tcW w:w="863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7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216"/>
        </w:trPr>
        <w:tc>
          <w:tcPr>
            <w:tcW w:w="311" w:type="pct"/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29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D40B5">
              <w:rPr>
                <w:rFonts w:ascii="Calibri" w:eastAsia="Calibri" w:hAnsi="Calibri" w:cs="B Nazanin" w:hint="cs"/>
                <w:rtl/>
                <w:lang w:bidi="fa-IR"/>
              </w:rPr>
              <w:t xml:space="preserve">ساير(نام ببريد) </w:t>
            </w:r>
          </w:p>
        </w:tc>
        <w:tc>
          <w:tcPr>
            <w:tcW w:w="863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997" w:type="pct"/>
            <w:vAlign w:val="center"/>
          </w:tcPr>
          <w:p w:rsidR="00204D98" w:rsidRPr="004D40B5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375"/>
        </w:trPr>
        <w:tc>
          <w:tcPr>
            <w:tcW w:w="2140" w:type="pct"/>
            <w:gridSpan w:val="2"/>
            <w:tcBorders>
              <w:top w:val="single" w:sz="12" w:space="0" w:color="auto"/>
            </w:tcBorders>
            <w:vAlign w:val="center"/>
          </w:tcPr>
          <w:p w:rsidR="00204D98" w:rsidRPr="00F54A14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4A1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:rsidR="00204D98" w:rsidRPr="00204D98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7" w:type="pct"/>
            <w:tcBorders>
              <w:top w:val="single" w:sz="12" w:space="0" w:color="auto"/>
            </w:tcBorders>
            <w:vAlign w:val="center"/>
          </w:tcPr>
          <w:p w:rsidR="00204D98" w:rsidRPr="00204D98" w:rsidRDefault="00204D98" w:rsidP="00204D98">
            <w:pPr>
              <w:tabs>
                <w:tab w:val="left" w:pos="6897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D7F62" w:rsidRPr="00204D98" w:rsidRDefault="00CD7F62" w:rsidP="00CD7F62">
      <w:pPr>
        <w:keepNext/>
        <w:bidi/>
        <w:spacing w:after="0" w:line="240" w:lineRule="atLeast"/>
        <w:jc w:val="lowKashida"/>
        <w:outlineLvl w:val="0"/>
        <w:rPr>
          <w:rFonts w:ascii="Times New Roman" w:eastAsia="Times New Roman" w:hAnsi="Times New Roman" w:cs="B Nazanin"/>
          <w:kern w:val="32"/>
          <w:sz w:val="20"/>
          <w:lang w:val="x-none" w:eastAsia="x-none" w:bidi="fa-IR"/>
        </w:rPr>
      </w:pPr>
    </w:p>
    <w:p w:rsidR="00714B91" w:rsidRPr="00F54A14" w:rsidRDefault="00204D98" w:rsidP="00F54A14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kern w:val="32"/>
          <w:sz w:val="20"/>
          <w:lang w:val="x-none" w:eastAsia="x-none" w:bidi="fa-IR"/>
        </w:rPr>
      </w:pPr>
      <w:r w:rsidRPr="00714B91">
        <w:rPr>
          <w:rFonts w:cs="B Titr" w:hint="cs"/>
          <w:kern w:val="32"/>
          <w:sz w:val="20"/>
          <w:rtl/>
          <w:lang w:val="x-none" w:eastAsia="x-none" w:bidi="fa-IR"/>
        </w:rPr>
        <w:t>بررسي حقوقي و قانوني:</w:t>
      </w:r>
    </w:p>
    <w:p w:rsidR="00204D98" w:rsidRPr="00714B91" w:rsidRDefault="00555D62" w:rsidP="00204D98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</w:pPr>
      <w:r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6</w:t>
      </w:r>
      <w:r w:rsidR="00204D98" w:rsidRP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-1- مجوزها، پروانه‌ها و استانداردهای مورد نیاز جهت توليد ایده/طرح:</w:t>
      </w:r>
    </w:p>
    <w:p w:rsidR="00714B91" w:rsidRPr="00204D98" w:rsidRDefault="00714B91" w:rsidP="00714B91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rtl/>
          <w:lang w:val="x-none" w:eastAsia="x-none" w:bidi="fa-IR"/>
        </w:rPr>
      </w:pPr>
    </w:p>
    <w:tbl>
      <w:tblPr>
        <w:bidiVisual/>
        <w:tblW w:w="9738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"/>
        <w:gridCol w:w="2851"/>
        <w:gridCol w:w="1646"/>
        <w:gridCol w:w="1021"/>
        <w:gridCol w:w="1007"/>
        <w:gridCol w:w="996"/>
        <w:gridCol w:w="1584"/>
      </w:tblGrid>
      <w:tr w:rsidR="00204D98" w:rsidRPr="00204D98" w:rsidTr="004008A0">
        <w:trPr>
          <w:trHeight w:val="340"/>
        </w:trPr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8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نوع </w:t>
            </w: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مجوز، پروانه‌، استاندارد</w:t>
            </w:r>
            <w:r w:rsidR="009F0936" w:rsidRPr="00F54A14">
              <w:rPr>
                <w:rFonts w:ascii="Times New Roman" w:eastAsia="Times New Roman" w:hAnsi="Times New Roman"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محل اخذ</w:t>
            </w:r>
          </w:p>
          <w:p w:rsidR="00204D98" w:rsidRPr="00F54A14" w:rsidRDefault="00204D98" w:rsidP="009F0936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vertAlign w:val="superscript"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>(دستگاه اجرایی)</w:t>
            </w:r>
            <w:r w:rsidR="009F0936" w:rsidRPr="00F54A14">
              <w:rPr>
                <w:rFonts w:ascii="Times New Roman" w:eastAsia="Times New Roman" w:hAnsi="Times New Roman" w:cs="B Nazanin" w:hint="cs"/>
                <w:b/>
                <w:bCs/>
                <w:vertAlign w:val="superscript"/>
                <w:rtl/>
              </w:rPr>
              <w:t>**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مرحله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F54A14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صدور</w:t>
            </w:r>
          </w:p>
        </w:tc>
      </w:tr>
      <w:tr w:rsidR="00204D98" w:rsidRPr="00204D98" w:rsidTr="004008A0">
        <w:trPr>
          <w:cantSplit/>
          <w:trHeight w:val="521"/>
        </w:trPr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85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646" w:type="dxa"/>
            <w:vMerge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204D9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هنوز اقدامی صورت نگرفته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204D9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204D9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585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</w:pPr>
          </w:p>
        </w:tc>
      </w:tr>
      <w:tr w:rsidR="00204D98" w:rsidRPr="00204D98" w:rsidTr="004008A0">
        <w:trPr>
          <w:trHeight w:val="345"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tabs>
                <w:tab w:val="left" w:pos="1295"/>
              </w:tabs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324"/>
        </w:trPr>
        <w:tc>
          <w:tcPr>
            <w:tcW w:w="630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04D98" w:rsidRPr="00204D98" w:rsidTr="004008A0">
        <w:trPr>
          <w:trHeight w:val="324"/>
        </w:trPr>
        <w:tc>
          <w:tcPr>
            <w:tcW w:w="630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04D98" w:rsidRPr="00204D98" w:rsidRDefault="00204D98" w:rsidP="00204D9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04D98" w:rsidRPr="00204D98" w:rsidTr="004008A0">
        <w:tc>
          <w:tcPr>
            <w:tcW w:w="973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F0936" w:rsidRDefault="009F0936" w:rsidP="00CC00BC">
            <w:pPr>
              <w:bidi/>
              <w:spacing w:after="0" w:line="240" w:lineRule="atLeast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*مانند</w:t>
            </w:r>
            <w:r w:rsidRPr="009F0936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 xml:space="preserve"> پروانه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کسب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ثبت شرکت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مجوز مح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>ط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ز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>ست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مجوز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نی</w:t>
            </w:r>
            <w:r w:rsidRPr="009F0936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>رو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انتظام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(اماکن)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Pr="009F0936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 xml:space="preserve"> مجوز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از شهردار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برا</w:t>
            </w:r>
            <w:r w:rsidRPr="009F0936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محل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Pr="009F0936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CC00BC" w:rsidRPr="00CC00B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مجوز تاس</w:t>
            </w:r>
            <w:r w:rsidR="00CC00BC" w:rsidRPr="00CC00B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="00CC00BC" w:rsidRPr="00CC00BC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fa-IR"/>
              </w:rPr>
              <w:t>س</w:t>
            </w:r>
            <w:r w:rsidR="00CC00BC" w:rsidRPr="00CC00BC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آموزشگاه</w:t>
            </w:r>
            <w:r w:rsidR="00CC00B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و...</w:t>
            </w:r>
          </w:p>
          <w:p w:rsidR="00204D98" w:rsidRPr="00204D98" w:rsidRDefault="009F0936" w:rsidP="009F0936">
            <w:pPr>
              <w:bidi/>
              <w:spacing w:after="0" w:line="240" w:lineRule="atLeast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*</w:t>
            </w:r>
            <w:r w:rsidR="00204D98" w:rsidRPr="00204D98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*سازمان‌هاي مثل صنعت، معدن و تجارت، جهاد کشاورزی، غذا و دارو، محيط زيست و</w:t>
            </w:r>
            <w:r w:rsidR="00204D98" w:rsidRPr="00204D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…</w:t>
            </w:r>
          </w:p>
        </w:tc>
      </w:tr>
    </w:tbl>
    <w:p w:rsidR="006251D8" w:rsidRDefault="006251D8" w:rsidP="00624FB2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/>
          <w:i/>
          <w:sz w:val="24"/>
          <w:szCs w:val="24"/>
          <w:rtl/>
          <w:lang w:val="x-none" w:eastAsia="x-none" w:bidi="fa-IR"/>
        </w:rPr>
      </w:pPr>
    </w:p>
    <w:p w:rsidR="00624FB2" w:rsidRPr="00624FB2" w:rsidRDefault="00555D62" w:rsidP="00624FB2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</w:pPr>
      <w:r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6</w:t>
      </w:r>
      <w:r w:rsid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-2- </w:t>
      </w:r>
      <w:r w:rsidR="00624FB2" w:rsidRPr="00624FB2"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  <w:t>آيا ا</w:t>
      </w:r>
      <w:r w:rsidR="00624FB2" w:rsidRPr="00624FB2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ی</w:t>
      </w:r>
      <w:r w:rsidR="00624FB2" w:rsidRPr="00624FB2">
        <w:rPr>
          <w:rFonts w:ascii="Times New Roman" w:eastAsia="Times New Roman" w:hAnsi="Times New Roman" w:cs="B Nazanin" w:hint="eastAsia"/>
          <w:bCs/>
          <w:i/>
          <w:sz w:val="24"/>
          <w:szCs w:val="24"/>
          <w:rtl/>
          <w:lang w:val="x-none" w:eastAsia="x-none" w:bidi="fa-IR"/>
        </w:rPr>
        <w:t>ده</w:t>
      </w:r>
      <w:r w:rsidR="00624FB2" w:rsidRPr="00624FB2"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  <w:t>/طرح مذکور را تاكنون به عنوان اختراع ثبت کرده‌ا</w:t>
      </w:r>
      <w:r w:rsidR="00624FB2" w:rsidRPr="00624FB2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ی</w:t>
      </w:r>
      <w:r w:rsidR="00624FB2" w:rsidRPr="00624FB2">
        <w:rPr>
          <w:rFonts w:ascii="Times New Roman" w:eastAsia="Times New Roman" w:hAnsi="Times New Roman" w:cs="B Nazanin" w:hint="eastAsia"/>
          <w:bCs/>
          <w:i/>
          <w:sz w:val="24"/>
          <w:szCs w:val="24"/>
          <w:rtl/>
          <w:lang w:val="x-none" w:eastAsia="x-none" w:bidi="fa-IR"/>
        </w:rPr>
        <w:t>د؟</w:t>
      </w:r>
    </w:p>
    <w:p w:rsidR="00624FB2" w:rsidRPr="00624FB2" w:rsidRDefault="00624FB2" w:rsidP="00624FB2">
      <w:pPr>
        <w:bidi/>
        <w:spacing w:after="0" w:line="240" w:lineRule="atLeast"/>
        <w:contextualSpacing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624FB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24FB2">
        <w:rPr>
          <w:rFonts w:ascii="Calibri" w:eastAsia="Calibri" w:hAnsi="Calibri" w:cs="B Nazanin" w:hint="cs"/>
          <w:sz w:val="24"/>
          <w:szCs w:val="24"/>
        </w:rPr>
        <w:sym w:font="Wingdings" w:char="F0A8"/>
      </w:r>
      <w:r w:rsidRPr="00624FB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Pr="00624FB2">
        <w:rPr>
          <w:rFonts w:ascii="Calibri" w:eastAsia="Calibri" w:hAnsi="Calibri" w:cs="B Nazanin" w:hint="cs"/>
          <w:sz w:val="24"/>
          <w:szCs w:val="24"/>
          <w:rtl/>
        </w:rPr>
        <w:t xml:space="preserve">خیر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24FB2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  <w:r w:rsidRPr="00624FB2">
        <w:rPr>
          <w:rFonts w:ascii="Calibri" w:eastAsia="Calibri" w:hAnsi="Calibri" w:cs="B Nazanin" w:hint="cs"/>
          <w:sz w:val="24"/>
          <w:szCs w:val="24"/>
        </w:rPr>
        <w:sym w:font="Wingdings" w:char="F0A8"/>
      </w:r>
      <w:r w:rsidRPr="00624FB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Pr="00624FB2">
        <w:rPr>
          <w:rFonts w:ascii="Calibri" w:eastAsia="Calibri" w:hAnsi="Calibri" w:cs="B Nazanin" w:hint="cs"/>
          <w:sz w:val="24"/>
          <w:szCs w:val="24"/>
          <w:rtl/>
        </w:rPr>
        <w:t>بله (مخترع</w:t>
      </w:r>
      <w:r w:rsidRPr="00624FB2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Pr="00624FB2">
        <w:rPr>
          <w:rFonts w:ascii="Calibri" w:eastAsia="Calibri" w:hAnsi="Calibri" w:cs="B Nazanin" w:hint="cs"/>
          <w:sz w:val="24"/>
          <w:szCs w:val="24"/>
          <w:rtl/>
        </w:rPr>
        <w:t>مالک و عنوان اختراع را به همراه شماره و تاریخ ذکر نمایید. الصاق کپی ثبت اختراع الزامی می باشد )</w:t>
      </w:r>
    </w:p>
    <w:p w:rsidR="00444EBF" w:rsidRPr="006B7B14" w:rsidRDefault="00444EBF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EB3928" w:rsidRPr="00EB3928" w:rsidRDefault="00555D62" w:rsidP="00EB3928">
      <w:pPr>
        <w:keepNext/>
        <w:bidi/>
        <w:spacing w:after="0" w:line="240" w:lineRule="atLeast"/>
        <w:jc w:val="lowKashida"/>
        <w:outlineLvl w:val="1"/>
        <w:rPr>
          <w:rFonts w:ascii="Times New Roman" w:eastAsia="Times New Roman" w:hAnsi="Times New Roman" w:cs="B Nazanin"/>
          <w:bCs/>
          <w:i/>
          <w:sz w:val="24"/>
          <w:szCs w:val="24"/>
          <w:rtl/>
          <w:lang w:val="x-none" w:eastAsia="x-none" w:bidi="fa-IR"/>
        </w:rPr>
      </w:pPr>
      <w:r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6</w:t>
      </w:r>
      <w:r w:rsidR="00714B91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 xml:space="preserve">-3- </w:t>
      </w:r>
      <w:r w:rsidR="00EB3928" w:rsidRPr="00EB3928">
        <w:rPr>
          <w:rFonts w:ascii="Times New Roman" w:eastAsia="Times New Roman" w:hAnsi="Times New Roman" w:cs="B Nazanin" w:hint="cs"/>
          <w:bCs/>
          <w:i/>
          <w:sz w:val="24"/>
          <w:szCs w:val="24"/>
          <w:rtl/>
          <w:lang w:val="x-none" w:eastAsia="x-none" w:bidi="fa-IR"/>
        </w:rPr>
        <w:t>آیا تاکنون حمایت‌ها و پشتیبانی‌های مالی و معنوی سازمان‌ها یا نهادهای خصوصی یا دولتی از ایده/طرح شما انجام شده است:</w:t>
      </w:r>
    </w:p>
    <w:p w:rsidR="00EB3928" w:rsidRPr="00EB3928" w:rsidRDefault="00EB3928" w:rsidP="00EB3928">
      <w:pPr>
        <w:bidi/>
        <w:spacing w:after="200" w:line="276" w:lineRule="auto"/>
        <w:contextualSpacing/>
        <w:rPr>
          <w:rFonts w:ascii="Calibri" w:eastAsia="Calibri" w:hAnsi="Calibri" w:cs="B Nazanin"/>
          <w:szCs w:val="24"/>
          <w:rtl/>
          <w:lang w:bidi="fa-IR"/>
        </w:rPr>
      </w:pPr>
      <w:r w:rsidRPr="00EB3928">
        <w:rPr>
          <w:rFonts w:ascii="Calibri" w:eastAsia="Calibri" w:hAnsi="Calibri" w:cs="B Nazanin" w:hint="cs"/>
          <w:szCs w:val="24"/>
          <w:rtl/>
          <w:lang w:bidi="fa-IR"/>
        </w:rPr>
        <w:t>خیر</w:t>
      </w:r>
      <w:r w:rsidRPr="00EB3928">
        <w:rPr>
          <w:rFonts w:ascii="Calibri" w:eastAsia="Calibri" w:hAnsi="Calibri" w:cs="B Nazanin" w:hint="cs"/>
          <w:szCs w:val="24"/>
          <w:lang w:bidi="fa-IR"/>
        </w:rPr>
        <w:t xml:space="preserve"> </w:t>
      </w:r>
      <w:r w:rsidRPr="00EB3928">
        <w:rPr>
          <w:rFonts w:ascii="Calibri" w:eastAsia="Calibri" w:hAnsi="Calibri" w:cs="B Nazanin" w:hint="cs"/>
          <w:sz w:val="24"/>
          <w:szCs w:val="24"/>
        </w:rPr>
        <w:sym w:font="Wingdings" w:char="F0A8"/>
      </w:r>
      <w:r w:rsidRPr="00EB3928">
        <w:rPr>
          <w:rFonts w:ascii="Calibri" w:eastAsia="Calibri" w:hAnsi="Calibri" w:cs="B Nazanin" w:hint="cs"/>
          <w:szCs w:val="24"/>
          <w:rtl/>
          <w:lang w:bidi="fa-IR"/>
        </w:rPr>
        <w:tab/>
        <w:t>بلی</w:t>
      </w:r>
      <w:r w:rsidRPr="00EB3928">
        <w:rPr>
          <w:rFonts w:ascii="Calibri" w:eastAsia="Calibri" w:hAnsi="Calibri" w:cs="B Nazanin" w:hint="cs"/>
          <w:sz w:val="24"/>
          <w:szCs w:val="24"/>
        </w:rPr>
        <w:sym w:font="Wingdings" w:char="F0A8"/>
      </w:r>
      <w:r w:rsidRPr="00EB3928">
        <w:rPr>
          <w:rFonts w:ascii="Calibri" w:eastAsia="Calibri" w:hAnsi="Calibri" w:cs="B Nazanin" w:hint="cs"/>
          <w:szCs w:val="24"/>
          <w:rtl/>
          <w:lang w:bidi="fa-IR"/>
        </w:rPr>
        <w:t xml:space="preserve"> (در صورت بلی بودن جدول ذیل را تکمیل نمایید)</w:t>
      </w:r>
    </w:p>
    <w:p w:rsidR="00EB3928" w:rsidRPr="00EB3928" w:rsidRDefault="00EB3928" w:rsidP="00EB3928">
      <w:pPr>
        <w:bidi/>
        <w:spacing w:after="200" w:line="276" w:lineRule="auto"/>
        <w:contextualSpacing/>
        <w:rPr>
          <w:rFonts w:ascii="Calibri" w:eastAsia="Calibri" w:hAnsi="Calibri" w:cs="B Nazanin"/>
          <w:szCs w:val="24"/>
          <w:lang w:bidi="fa-IR"/>
        </w:rPr>
      </w:pPr>
    </w:p>
    <w:tbl>
      <w:tblPr>
        <w:bidiVisual/>
        <w:tblW w:w="49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092"/>
        <w:gridCol w:w="1437"/>
        <w:gridCol w:w="1586"/>
        <w:gridCol w:w="1297"/>
        <w:gridCol w:w="1078"/>
        <w:gridCol w:w="907"/>
      </w:tblGrid>
      <w:tr w:rsidR="00EB3928" w:rsidRPr="00EB3928" w:rsidTr="00D2098B">
        <w:trPr>
          <w:trHeight w:val="247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42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vertAlign w:val="superscript"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نهاد حمایتگر/ پشتیبان</w:t>
            </w:r>
            <w:r w:rsidR="00D2098B" w:rsidRPr="00F54A14">
              <w:rPr>
                <w:rFonts w:ascii="Times New Roman" w:eastAsia="Times New Roman" w:hAnsi="Times New Roman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314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همکاری یا نحوه مشارکت</w:t>
            </w:r>
          </w:p>
        </w:tc>
      </w:tr>
      <w:tr w:rsidR="00EB3928" w:rsidRPr="00EB3928" w:rsidTr="00D2098B">
        <w:trPr>
          <w:trHeight w:val="653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تایید علمی و فنی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حمایت مالی </w:t>
            </w:r>
          </w:p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(به همراه ذکر مبلغ)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سایر موارد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28" w:rsidRPr="00F54A14" w:rsidRDefault="00EB3928" w:rsidP="00EB3928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54A1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EB3928" w:rsidRPr="00EB3928" w:rsidTr="00D2098B">
        <w:trPr>
          <w:trHeight w:val="418"/>
          <w:jc w:val="center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B3928" w:rsidRPr="00EB3928" w:rsidTr="00D2098B">
        <w:trPr>
          <w:trHeight w:val="438"/>
          <w:jc w:val="center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B3928" w:rsidRPr="00EB3928" w:rsidTr="00D2098B">
        <w:trPr>
          <w:trHeight w:val="438"/>
          <w:jc w:val="center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28" w:rsidRPr="00EB3928" w:rsidRDefault="00EB3928" w:rsidP="00EB3928">
            <w:pPr>
              <w:bidi/>
              <w:spacing w:after="0" w:line="240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44EBF" w:rsidRPr="00CD7F62" w:rsidRDefault="00D2098B" w:rsidP="00CD7F62">
      <w:pPr>
        <w:bidi/>
        <w:spacing w:after="200" w:line="276" w:lineRule="auto"/>
        <w:contextualSpacing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D2098B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*</w:t>
      </w:r>
      <w:r w:rsidRPr="00EB3928">
        <w:rPr>
          <w:rFonts w:ascii="Calibri" w:eastAsia="Calibri" w:hAnsi="Calibri" w:cs="B Nazanin" w:hint="cs"/>
          <w:sz w:val="20"/>
          <w:szCs w:val="20"/>
          <w:rtl/>
          <w:lang w:bidi="fa-IR"/>
        </w:rPr>
        <w:t>مانند: بنیاد نخبگان، سایر پارک</w:t>
      </w:r>
      <w:r w:rsidRPr="00EB3928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EB3928">
        <w:rPr>
          <w:rFonts w:ascii="Calibri" w:eastAsia="Calibri" w:hAnsi="Calibri" w:cs="B Nazanin" w:hint="cs"/>
          <w:sz w:val="20"/>
          <w:szCs w:val="20"/>
          <w:rtl/>
          <w:lang w:bidi="fa-IR"/>
        </w:rPr>
        <w:t>های علم و فناوری و مراکز رشد کشور و سایر...</w:t>
      </w:r>
    </w:p>
    <w:p w:rsidR="00CD7F62" w:rsidRDefault="00CD7F62" w:rsidP="00444EBF">
      <w:pPr>
        <w:bidi/>
        <w:rPr>
          <w:rFonts w:cs="B Titr"/>
          <w:b/>
          <w:bCs/>
          <w:sz w:val="24"/>
          <w:szCs w:val="24"/>
          <w:lang w:bidi="fa-IR"/>
        </w:rPr>
      </w:pPr>
    </w:p>
    <w:p w:rsidR="00CD7F62" w:rsidRPr="00714B91" w:rsidRDefault="00CD7F62" w:rsidP="00714B91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kern w:val="32"/>
          <w:sz w:val="20"/>
          <w:lang w:val="x-none" w:eastAsia="x-none" w:bidi="fa-IR"/>
        </w:rPr>
      </w:pPr>
      <w:r w:rsidRPr="00714B91">
        <w:rPr>
          <w:rFonts w:cs="B Titr"/>
          <w:kern w:val="32"/>
          <w:sz w:val="20"/>
          <w:rtl/>
          <w:lang w:val="x-none" w:eastAsia="x-none" w:bidi="fa-IR"/>
        </w:rPr>
        <w:t>برنامه ريزی</w:t>
      </w:r>
      <w:r w:rsidRPr="00714B91">
        <w:rPr>
          <w:rFonts w:cs="B Titr" w:hint="cs"/>
          <w:kern w:val="32"/>
          <w:sz w:val="20"/>
          <w:rtl/>
          <w:lang w:val="x-none" w:eastAsia="x-none" w:bidi="fa-IR"/>
        </w:rPr>
        <w:t xml:space="preserve"> و </w:t>
      </w:r>
      <w:r w:rsidRPr="00714B91">
        <w:rPr>
          <w:rFonts w:cs="B Titr"/>
          <w:b/>
          <w:bCs/>
          <w:kern w:val="32"/>
          <w:sz w:val="20"/>
          <w:rtl/>
          <w:lang w:val="x-none" w:eastAsia="x-none" w:bidi="fa-IR"/>
        </w:rPr>
        <w:t>زمان</w:t>
      </w:r>
      <w:r w:rsidRPr="00714B91">
        <w:rPr>
          <w:rFonts w:cs="B Titr" w:hint="cs"/>
          <w:b/>
          <w:bCs/>
          <w:kern w:val="32"/>
          <w:sz w:val="20"/>
          <w:rtl/>
          <w:lang w:val="x-none" w:eastAsia="x-none" w:bidi="fa-IR"/>
        </w:rPr>
        <w:softHyphen/>
      </w:r>
      <w:r w:rsidRPr="00714B91">
        <w:rPr>
          <w:rFonts w:cs="B Titr"/>
          <w:b/>
          <w:bCs/>
          <w:kern w:val="32"/>
          <w:sz w:val="20"/>
          <w:rtl/>
          <w:lang w:val="x-none" w:eastAsia="x-none" w:bidi="fa-IR"/>
        </w:rPr>
        <w:t>بند</w:t>
      </w:r>
      <w:r w:rsidRPr="00714B91">
        <w:rPr>
          <w:rFonts w:cs="B Titr" w:hint="cs"/>
          <w:b/>
          <w:bCs/>
          <w:kern w:val="32"/>
          <w:sz w:val="20"/>
          <w:rtl/>
          <w:lang w:val="x-none" w:eastAsia="x-none" w:bidi="fa-IR"/>
        </w:rPr>
        <w:t>ی</w:t>
      </w:r>
      <w:r w:rsidRPr="00714B91">
        <w:rPr>
          <w:rFonts w:cs="B Titr"/>
          <w:kern w:val="32"/>
          <w:sz w:val="20"/>
          <w:rtl/>
          <w:lang w:val="x-none" w:eastAsia="x-none" w:bidi="fa-IR"/>
        </w:rPr>
        <w:t xml:space="preserve"> تحقق</w:t>
      </w:r>
      <w:r w:rsidRPr="00714B91">
        <w:rPr>
          <w:rFonts w:cs="B Titr" w:hint="cs"/>
          <w:kern w:val="32"/>
          <w:sz w:val="20"/>
          <w:rtl/>
          <w:lang w:val="x-none" w:eastAsia="x-none" w:bidi="fa-IR"/>
        </w:rPr>
        <w:t xml:space="preserve"> و اجرای</w:t>
      </w:r>
      <w:r w:rsidRPr="00714B91">
        <w:rPr>
          <w:rFonts w:cs="B Titr"/>
          <w:kern w:val="32"/>
          <w:sz w:val="20"/>
          <w:rtl/>
          <w:lang w:val="x-none" w:eastAsia="x-none" w:bidi="fa-IR"/>
        </w:rPr>
        <w:t xml:space="preserve"> </w:t>
      </w:r>
      <w:r w:rsidRPr="00714B91">
        <w:rPr>
          <w:rFonts w:cs="B Titr" w:hint="cs"/>
          <w:kern w:val="32"/>
          <w:sz w:val="20"/>
          <w:rtl/>
          <w:lang w:val="x-none" w:eastAsia="x-none" w:bidi="fa-IR"/>
        </w:rPr>
        <w:t>ایده/طرح:</w:t>
      </w:r>
      <w:r w:rsidRPr="00714B91">
        <w:rPr>
          <w:rFonts w:cs="B Titr"/>
          <w:kern w:val="32"/>
          <w:sz w:val="20"/>
          <w:rtl/>
          <w:lang w:val="x-none" w:eastAsia="x-none" w:bidi="fa-IR"/>
        </w:rPr>
        <w:t xml:space="preserve"> </w:t>
      </w:r>
    </w:p>
    <w:p w:rsidR="004008A0" w:rsidRPr="00CD7F62" w:rsidRDefault="004008A0" w:rsidP="004008A0">
      <w:pPr>
        <w:keepNext/>
        <w:bidi/>
        <w:spacing w:after="0" w:line="240" w:lineRule="atLeast"/>
        <w:jc w:val="lowKashida"/>
        <w:outlineLvl w:val="0"/>
        <w:rPr>
          <w:rFonts w:ascii="Times New Roman" w:eastAsia="Times New Roman" w:hAnsi="Times New Roman" w:cs="B Titr"/>
          <w:kern w:val="32"/>
          <w:sz w:val="20"/>
          <w:rtl/>
          <w:lang w:val="x-none" w:eastAsia="x-none" w:bidi="fa-IR"/>
        </w:rPr>
      </w:pPr>
    </w:p>
    <w:tbl>
      <w:tblPr>
        <w:tblStyle w:val="TableGrid"/>
        <w:tblW w:w="4925" w:type="pct"/>
        <w:tblLook w:val="0600" w:firstRow="0" w:lastRow="0" w:firstColumn="0" w:lastColumn="0" w:noHBand="1" w:noVBand="1"/>
      </w:tblPr>
      <w:tblGrid>
        <w:gridCol w:w="836"/>
        <w:gridCol w:w="836"/>
        <w:gridCol w:w="749"/>
        <w:gridCol w:w="836"/>
        <w:gridCol w:w="835"/>
        <w:gridCol w:w="835"/>
        <w:gridCol w:w="748"/>
        <w:gridCol w:w="764"/>
        <w:gridCol w:w="2248"/>
        <w:gridCol w:w="1232"/>
      </w:tblGrid>
      <w:tr w:rsidR="004008A0" w:rsidRPr="004D40B5" w:rsidTr="004008A0">
        <w:trPr>
          <w:trHeight w:val="550"/>
        </w:trPr>
        <w:tc>
          <w:tcPr>
            <w:tcW w:w="4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8</w:t>
            </w:r>
          </w:p>
        </w:tc>
        <w:tc>
          <w:tcPr>
            <w:tcW w:w="4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7</w:t>
            </w:r>
          </w:p>
        </w:tc>
        <w:tc>
          <w:tcPr>
            <w:tcW w:w="377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6</w:t>
            </w:r>
          </w:p>
        </w:tc>
        <w:tc>
          <w:tcPr>
            <w:tcW w:w="4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5</w:t>
            </w:r>
          </w:p>
        </w:tc>
        <w:tc>
          <w:tcPr>
            <w:tcW w:w="4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4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5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lang w:bidi="fa-IR"/>
              </w:rPr>
              <w:t xml:space="preserve">               </w:t>
            </w:r>
            <w:r w:rsidRPr="00F54A14">
              <w:rPr>
                <w:rFonts w:cs="B Nazanin"/>
                <w:b/>
                <w:bCs/>
                <w:rtl/>
                <w:lang w:bidi="fa-IR"/>
              </w:rPr>
              <w:t>ماه</w:t>
            </w:r>
          </w:p>
          <w:p w:rsidR="004008A0" w:rsidRPr="00F54A14" w:rsidRDefault="004008A0" w:rsidP="004008A0">
            <w:pPr>
              <w:bidi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فعاليت</w:t>
            </w:r>
          </w:p>
        </w:tc>
        <w:tc>
          <w:tcPr>
            <w:tcW w:w="6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رديف</w:t>
            </w:r>
          </w:p>
        </w:tc>
      </w:tr>
      <w:tr w:rsidR="004008A0" w:rsidRPr="004D40B5" w:rsidTr="004008A0">
        <w:trPr>
          <w:trHeight w:val="114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  <w:r w:rsidRPr="004D40B5">
              <w:rPr>
                <w:rFonts w:cs="B Nazanin" w:hint="cs"/>
                <w:rtl/>
                <w:lang w:bidi="fa-IR"/>
              </w:rPr>
              <w:t>جمع آوري اطلاعات</w:t>
            </w:r>
          </w:p>
        </w:tc>
        <w:tc>
          <w:tcPr>
            <w:tcW w:w="6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</w:tr>
      <w:tr w:rsidR="004008A0" w:rsidRPr="004D40B5" w:rsidTr="004008A0">
        <w:trPr>
          <w:trHeight w:val="102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  <w:r w:rsidRPr="004D40B5">
              <w:rPr>
                <w:rFonts w:cs="B Nazanin" w:hint="cs"/>
                <w:rtl/>
                <w:lang w:bidi="fa-IR"/>
              </w:rPr>
              <w:t>جمع آوري سرمايه</w:t>
            </w:r>
          </w:p>
        </w:tc>
        <w:tc>
          <w:tcPr>
            <w:tcW w:w="6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</w:tr>
      <w:tr w:rsidR="004008A0" w:rsidRPr="004D40B5" w:rsidTr="004008A0">
        <w:trPr>
          <w:trHeight w:val="102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  <w:r w:rsidRPr="004D40B5">
              <w:rPr>
                <w:rFonts w:cs="B Nazanin" w:hint="cs"/>
                <w:rtl/>
                <w:lang w:bidi="fa-IR"/>
              </w:rPr>
              <w:t>خريد تجهيزات</w:t>
            </w:r>
          </w:p>
        </w:tc>
        <w:tc>
          <w:tcPr>
            <w:tcW w:w="6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</w:tr>
      <w:tr w:rsidR="004008A0" w:rsidRPr="004D40B5" w:rsidTr="004008A0">
        <w:trPr>
          <w:trHeight w:val="165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  <w:r w:rsidRPr="004D40B5">
              <w:rPr>
                <w:rFonts w:cs="B Nazanin" w:hint="cs"/>
                <w:rtl/>
                <w:lang w:bidi="fa-IR"/>
              </w:rPr>
              <w:t>استخدام نيرو</w:t>
            </w:r>
          </w:p>
        </w:tc>
        <w:tc>
          <w:tcPr>
            <w:tcW w:w="621" w:type="pct"/>
            <w:vAlign w:val="center"/>
            <w:hideMark/>
          </w:tcPr>
          <w:p w:rsidR="004008A0" w:rsidRPr="00F54A14" w:rsidRDefault="004008A0" w:rsidP="004008A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F54A14">
              <w:rPr>
                <w:rFonts w:cs="B Nazanin"/>
                <w:b/>
                <w:bCs/>
                <w:rtl/>
                <w:lang w:bidi="fa-IR"/>
              </w:rPr>
              <w:t>4</w:t>
            </w:r>
          </w:p>
        </w:tc>
      </w:tr>
      <w:tr w:rsidR="004008A0" w:rsidRPr="004D40B5" w:rsidTr="004008A0">
        <w:trPr>
          <w:cantSplit/>
          <w:trHeight w:val="1134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textDirection w:val="tbRl"/>
            <w:vAlign w:val="center"/>
          </w:tcPr>
          <w:p w:rsidR="004008A0" w:rsidRPr="004D40B5" w:rsidRDefault="004008A0" w:rsidP="004008A0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4D40B5">
              <w:rPr>
                <w:rFonts w:cs="B Nazanin"/>
                <w:lang w:bidi="fa-IR"/>
              </w:rPr>
              <w:t>....</w:t>
            </w:r>
          </w:p>
        </w:tc>
        <w:tc>
          <w:tcPr>
            <w:tcW w:w="621" w:type="pct"/>
            <w:textDirection w:val="tbRl"/>
            <w:vAlign w:val="center"/>
          </w:tcPr>
          <w:p w:rsidR="004008A0" w:rsidRPr="00F54A14" w:rsidRDefault="004008A0" w:rsidP="004008A0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4A14">
              <w:rPr>
                <w:rFonts w:cs="B Nazanin"/>
                <w:b/>
                <w:bCs/>
                <w:lang w:bidi="fa-IR"/>
              </w:rPr>
              <w:t>....</w:t>
            </w:r>
          </w:p>
        </w:tc>
      </w:tr>
      <w:tr w:rsidR="004008A0" w:rsidRPr="004D40B5" w:rsidTr="004008A0">
        <w:trPr>
          <w:trHeight w:val="70"/>
        </w:trPr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85" w:type="pct"/>
            <w:vAlign w:val="center"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  <w:r w:rsidRPr="004D40B5">
              <w:rPr>
                <w:rFonts w:cs="B Nazanin" w:hint="cs"/>
                <w:rtl/>
                <w:lang w:bidi="fa-IR"/>
              </w:rPr>
              <w:t>توليد و فروش</w:t>
            </w:r>
          </w:p>
        </w:tc>
        <w:tc>
          <w:tcPr>
            <w:tcW w:w="621" w:type="pct"/>
            <w:vAlign w:val="center"/>
            <w:hideMark/>
          </w:tcPr>
          <w:p w:rsidR="004008A0" w:rsidRPr="004D40B5" w:rsidRDefault="004008A0" w:rsidP="004008A0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CD7F62" w:rsidRDefault="00CD7F62" w:rsidP="00CD7F62">
      <w:pPr>
        <w:bidi/>
        <w:rPr>
          <w:rFonts w:cs="B Titr"/>
          <w:b/>
          <w:bCs/>
          <w:sz w:val="24"/>
          <w:szCs w:val="24"/>
          <w:lang w:bidi="fa-IR"/>
        </w:rPr>
      </w:pPr>
    </w:p>
    <w:p w:rsidR="00F54A14" w:rsidRPr="00F54A14" w:rsidRDefault="00EB3928" w:rsidP="00F54A14">
      <w:pPr>
        <w:pStyle w:val="ListParagraph"/>
        <w:numPr>
          <w:ilvl w:val="0"/>
          <w:numId w:val="8"/>
        </w:numPr>
        <w:rPr>
          <w:rFonts w:cs="B Titr"/>
          <w:b/>
          <w:bCs/>
          <w:rtl/>
        </w:rPr>
      </w:pPr>
      <w:r w:rsidRPr="00714B91">
        <w:rPr>
          <w:rFonts w:cs="B Titr" w:hint="cs"/>
          <w:b/>
          <w:bCs/>
          <w:rtl/>
          <w:lang w:bidi="fa-IR"/>
        </w:rPr>
        <w:t>محدوديت‌</w:t>
      </w:r>
      <w:r w:rsidR="00444EBF" w:rsidRPr="00714B91">
        <w:rPr>
          <w:rFonts w:cs="B Titr" w:hint="cs"/>
          <w:b/>
          <w:bCs/>
          <w:rtl/>
          <w:lang w:bidi="fa-IR"/>
        </w:rPr>
        <w:t xml:space="preserve">هاي </w:t>
      </w:r>
      <w:r w:rsidR="00444EBF" w:rsidRPr="00714B91">
        <w:rPr>
          <w:rFonts w:cs="B Titr" w:hint="cs"/>
          <w:b/>
          <w:bCs/>
          <w:rtl/>
        </w:rPr>
        <w:t>محصولات / خدمات</w:t>
      </w:r>
    </w:p>
    <w:p w:rsidR="00F54A14" w:rsidRDefault="00F54A14" w:rsidP="00F54A14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54A14" w:rsidRDefault="00F54A14" w:rsidP="00F54A14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44EBF" w:rsidRDefault="00714B91" w:rsidP="00F54A14">
      <w:pPr>
        <w:tabs>
          <w:tab w:val="left" w:pos="4110"/>
        </w:tabs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8-1-</w:t>
      </w:r>
      <w:r w:rsidR="00F54A1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محدوديت ها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و 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ر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سک‌های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کسب و کار 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محصولات / خدمات خود را شرح دهيد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(</w:t>
      </w:r>
      <w:r w:rsid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مانند 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ر</w:t>
      </w:r>
      <w:r w:rsid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سک‌های موجود در 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زان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سرما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ه‌گذار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،</w:t>
      </w:r>
      <w:r w:rsid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هز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نه‌ها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تول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د</w:t>
      </w:r>
      <w:r w:rsidR="004008A0" w:rsidRPr="005C571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محصول 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ا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خدمت، م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زان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درآمد حاصل از فروش محصول </w:t>
      </w:r>
      <w:r w:rsidR="004008A0" w:rsidRP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ی</w:t>
      </w:r>
      <w:r w:rsidR="004008A0" w:rsidRPr="004008A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eastAsia="zh-CN" w:bidi="fa-IR"/>
        </w:rPr>
        <w:t>ا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خدمت</w:t>
      </w:r>
      <w:r w:rsidR="005C571A" w:rsidRPr="005C571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 xml:space="preserve"> </w:t>
      </w:r>
      <w:r w:rsidR="005C571A" w:rsidRP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ریسک حاصل از </w:t>
      </w:r>
      <w:r w:rsidR="005C571A" w:rsidRPr="005C571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تورم</w:t>
      </w:r>
      <w:r w:rsidR="005C571A" w:rsidRP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،</w:t>
      </w:r>
      <w:r w:rsidR="005C571A" w:rsidRPr="005C571A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اشتباه در برآورد و ...</w:t>
      </w:r>
      <w:r w:rsidR="004008A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)</w:t>
      </w:r>
      <w:r w:rsidR="000C3C6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>.</w:t>
      </w:r>
    </w:p>
    <w:p w:rsidR="00FB28DC" w:rsidRPr="00444EBF" w:rsidRDefault="00FB28DC" w:rsidP="00FB28DC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444EBF" w:rsidRPr="00444EBF" w:rsidRDefault="00444EBF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44EBF" w:rsidRPr="00444EBF" w:rsidRDefault="00444EBF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444EBF" w:rsidRPr="00444EBF" w:rsidRDefault="00714B91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8-2- 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نقاط ضعف محصولات / خدمات شما چیست ؟</w:t>
      </w:r>
    </w:p>
    <w:p w:rsidR="00444EBF" w:rsidRDefault="00444EBF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54A14" w:rsidRPr="00444EBF" w:rsidRDefault="00F54A14" w:rsidP="00F54A14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44EBF" w:rsidRPr="00444EBF" w:rsidRDefault="00444EBF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444EBF" w:rsidRDefault="00714B91" w:rsidP="00444EBF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8-3- </w:t>
      </w:r>
      <w:r w:rsidR="00444EBF" w:rsidRPr="00444EBF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مشكلات احتمالي، هنگام ارايه محصولات / خدمات به بازار چيست؟</w:t>
      </w:r>
    </w:p>
    <w:p w:rsidR="00F54A14" w:rsidRDefault="00F54A14" w:rsidP="00F54A14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F54A14" w:rsidRDefault="00F54A14" w:rsidP="00F54A14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5C571A" w:rsidRDefault="005C571A" w:rsidP="005C571A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4008A0" w:rsidRDefault="00714B91" w:rsidP="004008A0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8-4- </w:t>
      </w:r>
      <w:r w:rsidR="004008A0" w:rsidRPr="004008A0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  <w:t>راه‌های مقابله با ریسک‌ها و نحوه بر طرف کردن ضعف‌ها</w:t>
      </w:r>
      <w:r w:rsidR="005C57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را شرح دهید.</w:t>
      </w:r>
    </w:p>
    <w:p w:rsidR="00714B91" w:rsidRPr="00444EBF" w:rsidRDefault="00714B91" w:rsidP="00714B91">
      <w:pPr>
        <w:tabs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</w:p>
    <w:p w:rsidR="005C571A" w:rsidRDefault="005C571A" w:rsidP="00AB6F86">
      <w:pPr>
        <w:keepNext/>
        <w:bidi/>
        <w:spacing w:after="0" w:line="240" w:lineRule="atLeast"/>
        <w:jc w:val="lowKashida"/>
        <w:outlineLvl w:val="0"/>
        <w:rPr>
          <w:rFonts w:ascii="Times New Roman" w:eastAsia="B Nazanin" w:hAnsi="Times New Roman" w:cs="B Nazanin"/>
          <w:sz w:val="30"/>
          <w:szCs w:val="30"/>
          <w:rtl/>
        </w:rPr>
      </w:pPr>
    </w:p>
    <w:p w:rsidR="00F54A14" w:rsidRDefault="00F54A14" w:rsidP="00F54A14">
      <w:pPr>
        <w:keepNext/>
        <w:bidi/>
        <w:spacing w:after="0" w:line="240" w:lineRule="atLeast"/>
        <w:jc w:val="lowKashida"/>
        <w:outlineLvl w:val="0"/>
        <w:rPr>
          <w:rFonts w:ascii="Times New Roman" w:eastAsia="B Nazanin" w:hAnsi="Times New Roman" w:cs="B Nazanin"/>
          <w:sz w:val="30"/>
          <w:szCs w:val="30"/>
          <w:rtl/>
        </w:rPr>
      </w:pPr>
    </w:p>
    <w:p w:rsidR="00F54A14" w:rsidRDefault="00F54A14" w:rsidP="00F54A14">
      <w:pPr>
        <w:keepNext/>
        <w:bidi/>
        <w:spacing w:after="0" w:line="240" w:lineRule="atLeast"/>
        <w:jc w:val="lowKashida"/>
        <w:outlineLvl w:val="0"/>
        <w:rPr>
          <w:rFonts w:ascii="Times New Roman" w:eastAsia="B Nazanin" w:hAnsi="Times New Roman" w:cs="B Nazanin"/>
          <w:sz w:val="30"/>
          <w:szCs w:val="30"/>
          <w:rtl/>
        </w:rPr>
      </w:pPr>
    </w:p>
    <w:p w:rsidR="00714B91" w:rsidRDefault="00AB6F86" w:rsidP="00714B91">
      <w:pPr>
        <w:pStyle w:val="ListParagraph"/>
        <w:keepNext/>
        <w:numPr>
          <w:ilvl w:val="0"/>
          <w:numId w:val="8"/>
        </w:numPr>
        <w:spacing w:line="240" w:lineRule="atLeast"/>
        <w:jc w:val="lowKashida"/>
        <w:outlineLvl w:val="0"/>
        <w:rPr>
          <w:rFonts w:cs="B Titr"/>
          <w:kern w:val="32"/>
          <w:sz w:val="20"/>
          <w:lang w:val="x-none" w:eastAsia="x-none" w:bidi="fa-IR"/>
        </w:rPr>
      </w:pPr>
      <w:r w:rsidRPr="00714B91">
        <w:rPr>
          <w:rFonts w:cs="B Titr" w:hint="cs"/>
          <w:kern w:val="32"/>
          <w:sz w:val="20"/>
          <w:rtl/>
          <w:lang w:val="x-none" w:eastAsia="x-none" w:bidi="fa-IR"/>
        </w:rPr>
        <w:t xml:space="preserve">انتظارات شما از </w:t>
      </w:r>
      <w:r w:rsidRPr="00714B91">
        <w:rPr>
          <w:rFonts w:cs="B Titr"/>
          <w:b/>
          <w:bCs/>
          <w:kern w:val="32"/>
          <w:sz w:val="20"/>
          <w:rtl/>
          <w:lang w:val="x-none" w:eastAsia="x-none" w:bidi="fa-IR"/>
        </w:rPr>
        <w:t>مرکز رشد واحدها</w:t>
      </w:r>
      <w:r w:rsidRPr="00714B91">
        <w:rPr>
          <w:rFonts w:cs="B Titr" w:hint="cs"/>
          <w:b/>
          <w:bCs/>
          <w:kern w:val="32"/>
          <w:sz w:val="20"/>
          <w:rtl/>
          <w:lang w:val="x-none" w:eastAsia="x-none" w:bidi="fa-IR"/>
        </w:rPr>
        <w:t>ی</w:t>
      </w:r>
      <w:r w:rsidRPr="00714B91">
        <w:rPr>
          <w:rFonts w:cs="B Titr"/>
          <w:b/>
          <w:bCs/>
          <w:kern w:val="32"/>
          <w:sz w:val="20"/>
          <w:rtl/>
          <w:lang w:val="x-none" w:eastAsia="x-none" w:bidi="fa-IR"/>
        </w:rPr>
        <w:t xml:space="preserve"> فناور دانشگاه </w:t>
      </w:r>
      <w:r w:rsidRPr="00714B91">
        <w:rPr>
          <w:rFonts w:cs="B Titr" w:hint="cs"/>
          <w:kern w:val="32"/>
          <w:sz w:val="20"/>
          <w:rtl/>
          <w:lang w:val="x-none" w:eastAsia="x-none" w:bidi="fa-IR"/>
        </w:rPr>
        <w:t>چه می باشد؟</w:t>
      </w:r>
    </w:p>
    <w:p w:rsidR="00714B91" w:rsidRPr="00714B91" w:rsidRDefault="00714B91" w:rsidP="00714B91">
      <w:pPr>
        <w:keepNext/>
        <w:bidi/>
        <w:spacing w:line="240" w:lineRule="atLeast"/>
        <w:jc w:val="lowKashida"/>
        <w:outlineLvl w:val="0"/>
        <w:rPr>
          <w:rFonts w:cs="B Titr"/>
          <w:kern w:val="32"/>
          <w:sz w:val="20"/>
          <w:lang w:val="x-none" w:eastAsia="x-none" w:bidi="fa-IR"/>
        </w:rPr>
      </w:pPr>
    </w:p>
    <w:tbl>
      <w:tblPr>
        <w:bidiVisual/>
        <w:tblW w:w="5139" w:type="pct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660"/>
        <w:gridCol w:w="3703"/>
      </w:tblGrid>
      <w:tr w:rsidR="00AB6F86" w:rsidRPr="00AB6F86" w:rsidTr="004008A0">
        <w:trPr>
          <w:trHeight w:val="284"/>
          <w:jc w:val="center"/>
        </w:trPr>
        <w:tc>
          <w:tcPr>
            <w:tcW w:w="1929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فضای</w:t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استقرار دفتری و کارگاهی</w:t>
            </w:r>
          </w:p>
        </w:tc>
        <w:tc>
          <w:tcPr>
            <w:tcW w:w="1284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استفاده از تسهیلات مالی </w:t>
            </w:r>
          </w:p>
        </w:tc>
        <w:tc>
          <w:tcPr>
            <w:tcW w:w="1786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entury Gothic" w:eastAsia="Calibri" w:hAnsi="Century Gothic" w:cs="B Nazanin" w:hint="cs"/>
                <w:sz w:val="24"/>
                <w:szCs w:val="24"/>
                <w:rtl/>
                <w:lang w:bidi="fa-IR"/>
              </w:rPr>
              <w:t xml:space="preserve"> معافیت مالیاتی</w:t>
            </w:r>
          </w:p>
        </w:tc>
      </w:tr>
      <w:tr w:rsidR="00AB6F86" w:rsidRPr="00AB6F86" w:rsidTr="004008A0">
        <w:trPr>
          <w:trHeight w:val="397"/>
          <w:jc w:val="center"/>
        </w:trPr>
        <w:tc>
          <w:tcPr>
            <w:tcW w:w="1929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استفاده از خدمات مشاوره‌ای فنی و کسب و کار</w:t>
            </w:r>
          </w:p>
        </w:tc>
        <w:tc>
          <w:tcPr>
            <w:tcW w:w="1284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خدمات اطلاع‌رساني</w:t>
            </w:r>
          </w:p>
        </w:tc>
        <w:tc>
          <w:tcPr>
            <w:tcW w:w="1786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بازاريابي و حضور در نمایشگاه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 و جشنواره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</w:t>
            </w:r>
          </w:p>
        </w:tc>
      </w:tr>
      <w:tr w:rsidR="00AB6F86" w:rsidRPr="00AB6F86" w:rsidTr="004008A0">
        <w:trPr>
          <w:trHeight w:val="397"/>
          <w:jc w:val="center"/>
        </w:trPr>
        <w:tc>
          <w:tcPr>
            <w:tcW w:w="1929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جذب سرمایه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گذار (شریک تجاری)</w:t>
            </w:r>
          </w:p>
        </w:tc>
        <w:tc>
          <w:tcPr>
            <w:tcW w:w="1284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دوره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 آموزشی تجاری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سازی</w:t>
            </w:r>
          </w:p>
        </w:tc>
        <w:tc>
          <w:tcPr>
            <w:tcW w:w="1786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استفاده از برند 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t>مرکز رشد واحدها</w:t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AB6F8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فناور</w:t>
            </w:r>
          </w:p>
        </w:tc>
      </w:tr>
      <w:tr w:rsidR="00AB6F86" w:rsidRPr="00AB6F86" w:rsidTr="004008A0">
        <w:trPr>
          <w:trHeight w:val="397"/>
          <w:jc w:val="center"/>
        </w:trPr>
        <w:tc>
          <w:tcPr>
            <w:tcW w:w="1929" w:type="pct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entury Gothic" w:eastAsia="Calibri" w:hAnsi="Century Gothic" w:cs="B Nazanin"/>
                <w:sz w:val="24"/>
                <w:szCs w:val="24"/>
                <w:lang w:bidi="fa-IR"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خدمات آزمايشگاهي </w:t>
            </w:r>
            <w:r w:rsidRPr="00AB6F8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(با ذكر مورد)................</w:t>
            </w:r>
          </w:p>
        </w:tc>
        <w:tc>
          <w:tcPr>
            <w:tcW w:w="3071" w:type="pct"/>
            <w:gridSpan w:val="2"/>
          </w:tcPr>
          <w:p w:rsidR="00AB6F86" w:rsidRPr="00AB6F86" w:rsidRDefault="00AB6F86" w:rsidP="00AB6F86">
            <w:pPr>
              <w:bidi/>
              <w:spacing w:after="0" w:line="240" w:lineRule="atLeast"/>
              <w:contextualSpacing/>
              <w:rPr>
                <w:rFonts w:ascii="Century Gothic" w:eastAsia="Calibri" w:hAnsi="Century Gothic" w:cs="B Nazanin"/>
                <w:sz w:val="24"/>
                <w:szCs w:val="24"/>
                <w:lang w:bidi="fa-IR"/>
              </w:rPr>
            </w:pPr>
            <w:r w:rsidRPr="00AB6F86">
              <w:rPr>
                <w:rFonts w:ascii="Calibri" w:eastAsia="Calibri" w:hAnsi="Calibri" w:cs="B Nazanin" w:hint="cs"/>
                <w:sz w:val="24"/>
                <w:szCs w:val="24"/>
              </w:rPr>
              <w:sym w:font="Wingdings" w:char="F0A8"/>
            </w:r>
            <w:r w:rsidRPr="00AB6F86">
              <w:rPr>
                <w:rFonts w:ascii="Century Gothic" w:eastAsia="Calibri" w:hAnsi="Century Gothic" w:cs="B Nazanin" w:hint="cs"/>
                <w:sz w:val="24"/>
                <w:szCs w:val="24"/>
                <w:rtl/>
                <w:lang w:bidi="fa-IR"/>
              </w:rPr>
              <w:t xml:space="preserve"> ساير (با ذكر مورد).................................................................................</w:t>
            </w:r>
          </w:p>
        </w:tc>
      </w:tr>
    </w:tbl>
    <w:p w:rsidR="004D0346" w:rsidRDefault="004D0346" w:rsidP="004D0346">
      <w:pPr>
        <w:tabs>
          <w:tab w:val="num" w:pos="720"/>
          <w:tab w:val="left" w:pos="4110"/>
        </w:tabs>
        <w:bidi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D0346" w:rsidRPr="004D0346" w:rsidRDefault="00D72A08" w:rsidP="004D0346">
      <w:pPr>
        <w:bidi/>
        <w:spacing w:after="0" w:line="240" w:lineRule="atLeast"/>
        <w:jc w:val="lowKashida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اینجانب ....................................... بعنوان مجری/نماینده طرح </w:t>
      </w:r>
      <w:r w:rsidR="004D0346" w:rsidRP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شرايط و ضوابط </w:t>
      </w:r>
      <w:r w:rsidR="004D0346" w:rsidRPr="004D0346">
        <w:rPr>
          <w:rFonts w:ascii="Calibri" w:eastAsia="Calibri" w:hAnsi="Calibri" w:cs="B Nazanin"/>
          <w:sz w:val="28"/>
          <w:szCs w:val="28"/>
          <w:rtl/>
          <w:lang w:bidi="fa-IR"/>
        </w:rPr>
        <w:t>مرکز رشد فناور</w:t>
      </w:r>
      <w:r w:rsid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>ی سلامت</w:t>
      </w:r>
      <w:r w:rsidR="004D0346" w:rsidRPr="004D034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دانشکده علوم پزشکی اسدآباد </w:t>
      </w:r>
      <w:r w:rsidR="004D0346" w:rsidRP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>را قبول دارم و صحت كليه مطالب و اظهارات درج شده در اين فرم را تائيد مي</w:t>
      </w:r>
      <w:r w:rsidR="004D0346" w:rsidRPr="004D0346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4D0346" w:rsidRP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>نمايم</w:t>
      </w:r>
      <w:r w:rsid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در صورت ارائه هر</w:t>
      </w:r>
      <w:r w:rsidR="004D0346" w:rsidRP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گونه اطلاعات نادرست و یا وجود مغایرت در موارد ذکر شده قوانین </w:t>
      </w:r>
      <w:r w:rsidR="004D0346" w:rsidRPr="004D0346">
        <w:rPr>
          <w:rFonts w:ascii="Calibri" w:eastAsia="Calibri" w:hAnsi="Calibri" w:cs="B Nazanin"/>
          <w:sz w:val="28"/>
          <w:szCs w:val="28"/>
          <w:rtl/>
          <w:lang w:bidi="fa-IR"/>
        </w:rPr>
        <w:t>مرکز رشد فناور</w:t>
      </w:r>
      <w:r w:rsid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>ی سلامت</w:t>
      </w:r>
      <w:r w:rsidR="004D0346" w:rsidRPr="004D034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دانشکده علوم پزشکی اسدآباد </w:t>
      </w:r>
      <w:r w:rsidR="004D0346" w:rsidRPr="004D0346">
        <w:rPr>
          <w:rFonts w:ascii="Calibri" w:eastAsia="Calibri" w:hAnsi="Calibri" w:cs="B Nazanin" w:hint="cs"/>
          <w:sz w:val="28"/>
          <w:szCs w:val="28"/>
          <w:rtl/>
          <w:lang w:bidi="fa-IR"/>
        </w:rPr>
        <w:t>ملاک عمل خواهد بود.</w:t>
      </w:r>
    </w:p>
    <w:p w:rsidR="004D0346" w:rsidRPr="004D0346" w:rsidRDefault="004D0346" w:rsidP="00D72A08">
      <w:pPr>
        <w:tabs>
          <w:tab w:val="left" w:pos="965"/>
        </w:tabs>
        <w:bidi/>
        <w:spacing w:after="0" w:line="240" w:lineRule="atLeast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D0346" w:rsidRPr="004D0346" w:rsidRDefault="00D72A08" w:rsidP="00D72A08">
      <w:pPr>
        <w:bidi/>
        <w:spacing w:after="0" w:line="240" w:lineRule="atLeast"/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            </w:t>
      </w:r>
      <w:r w:rsidR="004D0346" w:rsidRPr="004D034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امضا</w:t>
      </w:r>
    </w:p>
    <w:p w:rsidR="004D0346" w:rsidRPr="001E02FF" w:rsidRDefault="00D72A08" w:rsidP="00D72A08">
      <w:pPr>
        <w:tabs>
          <w:tab w:val="num" w:pos="720"/>
          <w:tab w:val="left" w:pos="4110"/>
        </w:tabs>
        <w:bidi/>
        <w:jc w:val="center"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             </w:t>
      </w:r>
      <w:r w:rsidR="004D0346" w:rsidRPr="004D034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تاريخ:</w:t>
      </w:r>
    </w:p>
    <w:sectPr w:rsidR="004D0346" w:rsidRPr="001E02FF" w:rsidSect="001D10C7">
      <w:headerReference w:type="even" r:id="rId12"/>
      <w:headerReference w:type="default" r:id="rId13"/>
      <w:headerReference w:type="first" r:id="rId14"/>
      <w:pgSz w:w="12240" w:h="15840"/>
      <w:pgMar w:top="765" w:right="720" w:bottom="1440" w:left="1440" w:header="432" w:footer="720" w:gutter="0"/>
      <w:pgBorders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A0" w:rsidRDefault="004008A0" w:rsidP="00270462">
      <w:pPr>
        <w:spacing w:after="0" w:line="240" w:lineRule="auto"/>
      </w:pPr>
      <w:r>
        <w:separator/>
      </w:r>
    </w:p>
  </w:endnote>
  <w:endnote w:type="continuationSeparator" w:id="0">
    <w:p w:rsidR="004008A0" w:rsidRDefault="004008A0" w:rsidP="0027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A0" w:rsidRDefault="004008A0" w:rsidP="00270462">
      <w:pPr>
        <w:spacing w:after="0" w:line="240" w:lineRule="auto"/>
      </w:pPr>
      <w:r>
        <w:separator/>
      </w:r>
    </w:p>
  </w:footnote>
  <w:footnote w:type="continuationSeparator" w:id="0">
    <w:p w:rsidR="004008A0" w:rsidRDefault="004008A0" w:rsidP="0027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A0" w:rsidRDefault="002F58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58469" o:spid="_x0000_s2050" type="#_x0000_t75" style="position:absolute;margin-left:0;margin-top:0;width:467.95pt;height:461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A0" w:rsidRPr="00D766D3" w:rsidRDefault="00FB28DC" w:rsidP="006C3432">
    <w:pPr>
      <w:pStyle w:val="Header"/>
      <w:bidi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152400</wp:posOffset>
              </wp:positionV>
              <wp:extent cx="3324225" cy="285750"/>
              <wp:effectExtent l="0" t="0" r="28575" b="190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8A0" w:rsidRPr="00FB28DC" w:rsidRDefault="004008A0" w:rsidP="00FB28DC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B28DC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کسب و کار</w:t>
                          </w:r>
                          <w:r w:rsidRPr="00FB28DC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t xml:space="preserve"> (</w:t>
                          </w:r>
                          <w:r w:rsidRPr="00FB28DC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Business Plan</w:t>
                          </w:r>
                          <w:r w:rsidRPr="00FB28DC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52.5pt;margin-top:12pt;width:261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" fillcolor="white [3201]" strokecolor="black [3213]" strokeweight=".5pt">
              <v:textbox>
                <w:txbxContent>
                  <w:p w:rsidR="004008A0" w:rsidRPr="00FB28DC" w:rsidRDefault="004008A0" w:rsidP="00FB28DC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FB28DC"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  <w:t>برنامه کسب و کار</w:t>
                    </w:r>
                    <w:r w:rsidRPr="00FB28DC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t xml:space="preserve"> (</w:t>
                    </w:r>
                    <w:r w:rsidRPr="00FB28DC">
                      <w:rPr>
                        <w:rFonts w:asciiTheme="majorBidi" w:hAnsiTheme="majorBidi" w:cstheme="majorBidi"/>
                        <w:b/>
                        <w:bCs/>
                      </w:rPr>
                      <w:t>Business Plan</w:t>
                    </w:r>
                    <w:r w:rsidRPr="00FB28DC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5648325</wp:posOffset>
              </wp:positionH>
              <wp:positionV relativeFrom="paragraph">
                <wp:posOffset>781050</wp:posOffset>
              </wp:positionV>
              <wp:extent cx="85725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7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8FC55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.75pt,61.5pt" to="512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5304790</wp:posOffset>
              </wp:positionH>
              <wp:positionV relativeFrom="paragraph">
                <wp:posOffset>523875</wp:posOffset>
              </wp:positionV>
              <wp:extent cx="352425" cy="25717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2571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03398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pt,41.25pt" to="445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" strokecolor="black [3200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504825</wp:posOffset>
              </wp:positionV>
              <wp:extent cx="55721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B5FC4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39.75pt" to="417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" strokecolor="black [3200]" strokeweight="1.5pt">
              <v:stroke joinstyle="miter"/>
            </v:line>
          </w:pict>
        </mc:Fallback>
      </mc:AlternateContent>
    </w:r>
    <w:r w:rsidR="002F58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58470" o:spid="_x0000_s2051" type="#_x0000_t75" style="position:absolute;left:0;text-align:left;margin-left:0;margin-top:0;width:509.2pt;height:461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  <w:r w:rsidR="004008A0" w:rsidRPr="00215FF0">
      <w:rPr>
        <w:rFonts w:cs="Arial"/>
        <w:noProof/>
        <w:rtl/>
      </w:rPr>
      <w:drawing>
        <wp:inline distT="0" distB="0" distL="0" distR="0" wp14:anchorId="179CFBDB" wp14:editId="7C76C7D0">
          <wp:extent cx="948054" cy="714375"/>
          <wp:effectExtent l="0" t="0" r="5080" b="0"/>
          <wp:docPr id="3" name="Picture 3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971014" cy="731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A0" w:rsidRDefault="002F58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58468" o:spid="_x0000_s2049" type="#_x0000_t75" style="position:absolute;margin-left:0;margin-top:0;width:467.95pt;height:461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D3E"/>
    <w:multiLevelType w:val="hybridMultilevel"/>
    <w:tmpl w:val="FEB2B194"/>
    <w:lvl w:ilvl="0" w:tplc="248C7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CF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F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B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4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C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1D55"/>
    <w:multiLevelType w:val="hybridMultilevel"/>
    <w:tmpl w:val="38B8788C"/>
    <w:lvl w:ilvl="0" w:tplc="12522CB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C8E"/>
    <w:multiLevelType w:val="hybridMultilevel"/>
    <w:tmpl w:val="B0625090"/>
    <w:lvl w:ilvl="0" w:tplc="1A8A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A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A24062"/>
    <w:multiLevelType w:val="hybridMultilevel"/>
    <w:tmpl w:val="670CC8D2"/>
    <w:lvl w:ilvl="0" w:tplc="12522CB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4F7"/>
    <w:multiLevelType w:val="hybridMultilevel"/>
    <w:tmpl w:val="A1C447A4"/>
    <w:lvl w:ilvl="0" w:tplc="E2C6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F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E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C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1C00D0"/>
    <w:multiLevelType w:val="hybridMultilevel"/>
    <w:tmpl w:val="C9DA6AB2"/>
    <w:lvl w:ilvl="0" w:tplc="AAA2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0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E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E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4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26611A"/>
    <w:multiLevelType w:val="hybridMultilevel"/>
    <w:tmpl w:val="B93E3746"/>
    <w:lvl w:ilvl="0" w:tplc="6F1036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168B"/>
    <w:multiLevelType w:val="hybridMultilevel"/>
    <w:tmpl w:val="2E0E2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2"/>
    <w:rsid w:val="000A1F44"/>
    <w:rsid w:val="000C3C62"/>
    <w:rsid w:val="000D7E59"/>
    <w:rsid w:val="000F6347"/>
    <w:rsid w:val="00115122"/>
    <w:rsid w:val="001407E4"/>
    <w:rsid w:val="00183C6A"/>
    <w:rsid w:val="00191D66"/>
    <w:rsid w:val="001A7250"/>
    <w:rsid w:val="001D10C7"/>
    <w:rsid w:val="001E02FF"/>
    <w:rsid w:val="001E2C63"/>
    <w:rsid w:val="00204D98"/>
    <w:rsid w:val="00206FC4"/>
    <w:rsid w:val="00214F70"/>
    <w:rsid w:val="002348DA"/>
    <w:rsid w:val="002625C2"/>
    <w:rsid w:val="00270462"/>
    <w:rsid w:val="002D3E8B"/>
    <w:rsid w:val="002E2BD8"/>
    <w:rsid w:val="002F1908"/>
    <w:rsid w:val="002F5786"/>
    <w:rsid w:val="002F58B0"/>
    <w:rsid w:val="00311505"/>
    <w:rsid w:val="00341D9C"/>
    <w:rsid w:val="0034428F"/>
    <w:rsid w:val="00362D12"/>
    <w:rsid w:val="0036543F"/>
    <w:rsid w:val="003926B0"/>
    <w:rsid w:val="003A0817"/>
    <w:rsid w:val="003A72BE"/>
    <w:rsid w:val="004008A0"/>
    <w:rsid w:val="004019CD"/>
    <w:rsid w:val="00406107"/>
    <w:rsid w:val="00414AA6"/>
    <w:rsid w:val="004154CE"/>
    <w:rsid w:val="00444EBF"/>
    <w:rsid w:val="00481F6E"/>
    <w:rsid w:val="004D0346"/>
    <w:rsid w:val="004D40B5"/>
    <w:rsid w:val="00555D62"/>
    <w:rsid w:val="005B7EF6"/>
    <w:rsid w:val="005C3499"/>
    <w:rsid w:val="005C4745"/>
    <w:rsid w:val="005C571A"/>
    <w:rsid w:val="005D77C2"/>
    <w:rsid w:val="00624FB2"/>
    <w:rsid w:val="006251D8"/>
    <w:rsid w:val="006B1431"/>
    <w:rsid w:val="006B7B14"/>
    <w:rsid w:val="006C3432"/>
    <w:rsid w:val="006D38A2"/>
    <w:rsid w:val="00714B91"/>
    <w:rsid w:val="00743A1B"/>
    <w:rsid w:val="00785CBB"/>
    <w:rsid w:val="007B0A34"/>
    <w:rsid w:val="007F0D6B"/>
    <w:rsid w:val="00837B23"/>
    <w:rsid w:val="008642B2"/>
    <w:rsid w:val="008A392B"/>
    <w:rsid w:val="008E1C72"/>
    <w:rsid w:val="009F0936"/>
    <w:rsid w:val="009F78B2"/>
    <w:rsid w:val="00A22FA0"/>
    <w:rsid w:val="00A70AA7"/>
    <w:rsid w:val="00AA528A"/>
    <w:rsid w:val="00AB6F86"/>
    <w:rsid w:val="00AE38C4"/>
    <w:rsid w:val="00B12158"/>
    <w:rsid w:val="00B25D01"/>
    <w:rsid w:val="00BA7F93"/>
    <w:rsid w:val="00C25C2D"/>
    <w:rsid w:val="00C34CB2"/>
    <w:rsid w:val="00C3700E"/>
    <w:rsid w:val="00C74B7C"/>
    <w:rsid w:val="00CC00BC"/>
    <w:rsid w:val="00CC1576"/>
    <w:rsid w:val="00CD7F62"/>
    <w:rsid w:val="00D03DE6"/>
    <w:rsid w:val="00D2098B"/>
    <w:rsid w:val="00D239FB"/>
    <w:rsid w:val="00D659D8"/>
    <w:rsid w:val="00D700C9"/>
    <w:rsid w:val="00D7295D"/>
    <w:rsid w:val="00D72A08"/>
    <w:rsid w:val="00D75F1D"/>
    <w:rsid w:val="00D766D3"/>
    <w:rsid w:val="00DA49F9"/>
    <w:rsid w:val="00DC455D"/>
    <w:rsid w:val="00DE6692"/>
    <w:rsid w:val="00DF714E"/>
    <w:rsid w:val="00E1352B"/>
    <w:rsid w:val="00E147D4"/>
    <w:rsid w:val="00E94AB3"/>
    <w:rsid w:val="00EB3928"/>
    <w:rsid w:val="00F54A14"/>
    <w:rsid w:val="00F732D5"/>
    <w:rsid w:val="00FA0A84"/>
    <w:rsid w:val="00FB28DC"/>
    <w:rsid w:val="00FB30C0"/>
    <w:rsid w:val="00FB507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B026018-52C6-474A-AD0C-078DEA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7250"/>
    <w:pPr>
      <w:keepNext/>
      <w:bidi/>
      <w:spacing w:after="0" w:line="240" w:lineRule="atLeast"/>
      <w:jc w:val="lowKashida"/>
      <w:outlineLvl w:val="1"/>
    </w:pPr>
    <w:rPr>
      <w:rFonts w:ascii="Times New Roman" w:eastAsia="Times New Roman" w:hAnsi="Times New Roman" w:cs="Times New Roman"/>
      <w:b/>
      <w:i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62"/>
  </w:style>
  <w:style w:type="paragraph" w:styleId="Footer">
    <w:name w:val="footer"/>
    <w:basedOn w:val="Normal"/>
    <w:link w:val="FooterChar"/>
    <w:uiPriority w:val="99"/>
    <w:unhideWhenUsed/>
    <w:rsid w:val="0027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62"/>
  </w:style>
  <w:style w:type="paragraph" w:styleId="ListParagraph">
    <w:name w:val="List Paragraph"/>
    <w:basedOn w:val="Normal"/>
    <w:qFormat/>
    <w:rsid w:val="0027046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7250"/>
    <w:rPr>
      <w:rFonts w:ascii="Times New Roman" w:eastAsia="Times New Roman" w:hAnsi="Times New Roman" w:cs="Times New Roman"/>
      <w:b/>
      <w:i/>
      <w:sz w:val="2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31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DE66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85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C3700E"/>
    <w:pPr>
      <w:bidi/>
      <w:spacing w:after="0" w:line="240" w:lineRule="auto"/>
      <w:jc w:val="center"/>
    </w:pPr>
    <w:rPr>
      <w:rFonts w:ascii="Tahoma" w:eastAsia="Times New Roman" w:hAnsi="Tahoma" w:cs="Jadid"/>
      <w:b/>
      <w:bCs/>
      <w:noProof/>
      <w:sz w:val="40"/>
      <w:szCs w:val="72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C3700E"/>
    <w:rPr>
      <w:rFonts w:ascii="Tahoma" w:eastAsia="Times New Roman" w:hAnsi="Tahoma" w:cs="Jadid"/>
      <w:b/>
      <w:bCs/>
      <w:noProof/>
      <w:sz w:val="40"/>
      <w:szCs w:val="72"/>
      <w:lang w:val="x-none" w:eastAsia="x-none" w:bidi="fa-IR"/>
    </w:rPr>
  </w:style>
  <w:style w:type="table" w:styleId="GridTable4-Accent3">
    <w:name w:val="Grid Table 4 Accent 3"/>
    <w:basedOn w:val="TableNormal"/>
    <w:uiPriority w:val="49"/>
    <w:rsid w:val="00365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365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1">
    <w:name w:val="Style1"/>
    <w:basedOn w:val="TableNormal"/>
    <w:uiPriority w:val="99"/>
    <w:rsid w:val="00CD7F6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mt">
    <w:name w:val="tmt"/>
    <w:basedOn w:val="TableNormal"/>
    <w:uiPriority w:val="99"/>
    <w:rsid w:val="00CD7F6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CA1583-EEB5-4BE6-A94A-D24CD974BF2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/>
      <dgm:spPr/>
    </dgm:pt>
    <dgm:pt modelId="{3C291F3E-A32F-4AF7-96D6-E3EBBC15CA88}">
      <dgm:prSet custT="1"/>
      <dgm:spPr>
        <a:xfrm>
          <a:off x="1662627" y="226"/>
          <a:ext cx="694294" cy="3471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fa-IR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مدیر عامل</a:t>
          </a:r>
          <a:endParaRPr lang="en-US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09CD090-AC8A-475A-8C3F-09BB9AB36582}" type="parTrans" cxnId="{0B0C98CF-2B64-4FE0-9920-53276B885004}">
      <dgm:prSet/>
      <dgm:spPr/>
      <dgm:t>
        <a:bodyPr/>
        <a:lstStyle/>
        <a:p>
          <a:pPr algn="ctr"/>
          <a:endParaRPr lang="en-US"/>
        </a:p>
      </dgm:t>
    </dgm:pt>
    <dgm:pt modelId="{0E422394-EF35-4271-8A7D-3A29625695FD}" type="sibTrans" cxnId="{0B0C98CF-2B64-4FE0-9920-53276B885004}">
      <dgm:prSet/>
      <dgm:spPr/>
      <dgm:t>
        <a:bodyPr/>
        <a:lstStyle/>
        <a:p>
          <a:pPr algn="ctr"/>
          <a:endParaRPr lang="en-US"/>
        </a:p>
      </dgm:t>
    </dgm:pt>
    <dgm:pt modelId="{47DEF7CC-FF36-4C78-99F6-736F00F98B59}" type="asst">
      <dgm:prSet custT="1"/>
      <dgm:spPr>
        <a:xfrm>
          <a:off x="1242579" y="493176"/>
          <a:ext cx="694294" cy="3471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fa-IR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قائم مقام</a:t>
          </a:r>
          <a:endParaRPr lang="en-US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981E558-FF30-4F6F-9ACE-31D46ECEDC79}" type="parTrans" cxnId="{F2B04B4B-7A22-4381-925E-A9299132BABC}">
      <dgm:prSet/>
      <dgm:spPr>
        <a:xfrm>
          <a:off x="1891154" y="347374"/>
          <a:ext cx="91440" cy="319375"/>
        </a:xfrm>
        <a:custGeom>
          <a:avLst/>
          <a:gdLst/>
          <a:ahLst/>
          <a:cxnLst/>
          <a:rect l="0" t="0" r="0" b="0"/>
          <a:pathLst>
            <a:path>
              <a:moveTo>
                <a:pt x="118620" y="0"/>
              </a:moveTo>
              <a:lnTo>
                <a:pt x="118620" y="319375"/>
              </a:lnTo>
              <a:lnTo>
                <a:pt x="45720" y="3193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2F1325FB-DEED-44D4-BF29-C5D2A74B3BD8}" type="sibTrans" cxnId="{F2B04B4B-7A22-4381-925E-A9299132BABC}">
      <dgm:prSet/>
      <dgm:spPr/>
      <dgm:t>
        <a:bodyPr/>
        <a:lstStyle/>
        <a:p>
          <a:pPr algn="ctr"/>
          <a:endParaRPr lang="en-US"/>
        </a:p>
      </dgm:t>
    </dgm:pt>
    <dgm:pt modelId="{359E1EE5-2DF1-4B1C-83E2-F92431164064}">
      <dgm:prSet custT="1"/>
      <dgm:spPr>
        <a:xfrm>
          <a:off x="822530" y="986125"/>
          <a:ext cx="694294" cy="3471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fa-IR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</a:t>
          </a:r>
          <a:endParaRPr lang="en-US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7535119-9E8C-45E2-9132-AC806732282A}" type="parTrans" cxnId="{1A6080A8-992B-4004-AF66-E4251631C717}">
      <dgm:prSet/>
      <dgm:spPr>
        <a:xfrm>
          <a:off x="1169678" y="347374"/>
          <a:ext cx="840096" cy="638751"/>
        </a:xfrm>
        <a:custGeom>
          <a:avLst/>
          <a:gdLst/>
          <a:ahLst/>
          <a:cxnLst/>
          <a:rect l="0" t="0" r="0" b="0"/>
          <a:pathLst>
            <a:path>
              <a:moveTo>
                <a:pt x="840096" y="0"/>
              </a:moveTo>
              <a:lnTo>
                <a:pt x="840096" y="565850"/>
              </a:lnTo>
              <a:lnTo>
                <a:pt x="0" y="565850"/>
              </a:lnTo>
              <a:lnTo>
                <a:pt x="0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DF508386-CB40-4927-9F4F-C4F84C42DE9C}" type="sibTrans" cxnId="{1A6080A8-992B-4004-AF66-E4251631C717}">
      <dgm:prSet/>
      <dgm:spPr/>
      <dgm:t>
        <a:bodyPr/>
        <a:lstStyle/>
        <a:p>
          <a:pPr algn="ctr"/>
          <a:endParaRPr lang="en-US"/>
        </a:p>
      </dgm:t>
    </dgm:pt>
    <dgm:pt modelId="{62B6F331-1DC9-4687-B5B3-14D674DDDC2B}">
      <dgm:prSet custT="1"/>
      <dgm:spPr>
        <a:xfrm>
          <a:off x="1662627" y="986125"/>
          <a:ext cx="694294" cy="3471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fa-IR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</a:t>
          </a:r>
          <a:endParaRPr lang="en-US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21518C-0A78-4D0A-A8DA-890D69C43380}" type="parTrans" cxnId="{1549F0E5-EAA1-4353-B0E5-7DD7A0C07E01}">
      <dgm:prSet/>
      <dgm:spPr>
        <a:xfrm>
          <a:off x="1964055" y="347374"/>
          <a:ext cx="91440" cy="638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59175F65-B69E-4DF4-857D-6B96A21A3CD4}" type="sibTrans" cxnId="{1549F0E5-EAA1-4353-B0E5-7DD7A0C07E01}">
      <dgm:prSet/>
      <dgm:spPr/>
      <dgm:t>
        <a:bodyPr/>
        <a:lstStyle/>
        <a:p>
          <a:pPr algn="ctr"/>
          <a:endParaRPr lang="en-US"/>
        </a:p>
      </dgm:t>
    </dgm:pt>
    <dgm:pt modelId="{696F2372-1F8D-4215-A184-13502AD1B47E}">
      <dgm:prSet custT="1"/>
      <dgm:spPr>
        <a:xfrm>
          <a:off x="2502724" y="986125"/>
          <a:ext cx="694294" cy="3471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fa-IR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.....</a:t>
          </a:r>
          <a:endParaRPr lang="en-US" sz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AC56D-2794-4F03-9B4D-FDB317ED9AE4}" type="parTrans" cxnId="{FD531CBC-EE4C-48E7-A244-6053859F6AD7}">
      <dgm:prSet/>
      <dgm:spPr>
        <a:xfrm>
          <a:off x="2009775" y="347374"/>
          <a:ext cx="840096" cy="638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50"/>
              </a:lnTo>
              <a:lnTo>
                <a:pt x="840096" y="565850"/>
              </a:lnTo>
              <a:lnTo>
                <a:pt x="840096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7B1E1E0A-4280-4793-8CE0-C857A1E68C6B}" type="sibTrans" cxnId="{FD531CBC-EE4C-48E7-A244-6053859F6AD7}">
      <dgm:prSet/>
      <dgm:spPr/>
      <dgm:t>
        <a:bodyPr/>
        <a:lstStyle/>
        <a:p>
          <a:pPr algn="ctr"/>
          <a:endParaRPr lang="en-US"/>
        </a:p>
      </dgm:t>
    </dgm:pt>
    <dgm:pt modelId="{F9E07D2A-23C3-42FC-8A99-E0FAB935D656}" type="pres">
      <dgm:prSet presAssocID="{07CA1583-EEB5-4BE6-A94A-D24CD974BF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3A4404C-34C2-4755-ADA9-C1AC997FB689}" type="pres">
      <dgm:prSet presAssocID="{3C291F3E-A32F-4AF7-96D6-E3EBBC15CA88}" presName="hierRoot1" presStyleCnt="0">
        <dgm:presLayoutVars>
          <dgm:hierBranch/>
        </dgm:presLayoutVars>
      </dgm:prSet>
      <dgm:spPr/>
    </dgm:pt>
    <dgm:pt modelId="{60EA7BF0-0588-4534-A5DD-97EB9559D9CB}" type="pres">
      <dgm:prSet presAssocID="{3C291F3E-A32F-4AF7-96D6-E3EBBC15CA88}" presName="rootComposite1" presStyleCnt="0"/>
      <dgm:spPr/>
    </dgm:pt>
    <dgm:pt modelId="{5609C9BA-5947-4894-8A5C-AE3FFA253C82}" type="pres">
      <dgm:prSet presAssocID="{3C291F3E-A32F-4AF7-96D6-E3EBBC15CA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F3B5F-8034-4985-9F74-4F13D7D0C14A}" type="pres">
      <dgm:prSet presAssocID="{3C291F3E-A32F-4AF7-96D6-E3EBBC15CA8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27232F1-B9B0-4AA3-8BAC-465C0C9B3DB6}" type="pres">
      <dgm:prSet presAssocID="{3C291F3E-A32F-4AF7-96D6-E3EBBC15CA88}" presName="hierChild2" presStyleCnt="0"/>
      <dgm:spPr/>
    </dgm:pt>
    <dgm:pt modelId="{C264211F-85B9-4B41-8D7E-4D043C2126FB}" type="pres">
      <dgm:prSet presAssocID="{37535119-9E8C-45E2-9132-AC806732282A}" presName="Name35" presStyleLbl="parChTrans1D2" presStyleIdx="0" presStyleCnt="4"/>
      <dgm:spPr/>
      <dgm:t>
        <a:bodyPr/>
        <a:lstStyle/>
        <a:p>
          <a:endParaRPr lang="en-US"/>
        </a:p>
      </dgm:t>
    </dgm:pt>
    <dgm:pt modelId="{680A7A2E-0FCF-473A-82FC-0A09ABF2AE64}" type="pres">
      <dgm:prSet presAssocID="{359E1EE5-2DF1-4B1C-83E2-F92431164064}" presName="hierRoot2" presStyleCnt="0">
        <dgm:presLayoutVars>
          <dgm:hierBranch/>
        </dgm:presLayoutVars>
      </dgm:prSet>
      <dgm:spPr/>
    </dgm:pt>
    <dgm:pt modelId="{0473B750-279D-4506-8F34-2E67B56F35CB}" type="pres">
      <dgm:prSet presAssocID="{359E1EE5-2DF1-4B1C-83E2-F92431164064}" presName="rootComposite" presStyleCnt="0"/>
      <dgm:spPr/>
    </dgm:pt>
    <dgm:pt modelId="{D061BAE7-AC2F-45AA-80A5-B8009CD34E69}" type="pres">
      <dgm:prSet presAssocID="{359E1EE5-2DF1-4B1C-83E2-F9243116406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BA5F52-B306-47D9-ACD2-8D86FD2A5F15}" type="pres">
      <dgm:prSet presAssocID="{359E1EE5-2DF1-4B1C-83E2-F92431164064}" presName="rootConnector" presStyleLbl="node2" presStyleIdx="0" presStyleCnt="3"/>
      <dgm:spPr/>
      <dgm:t>
        <a:bodyPr/>
        <a:lstStyle/>
        <a:p>
          <a:endParaRPr lang="en-US"/>
        </a:p>
      </dgm:t>
    </dgm:pt>
    <dgm:pt modelId="{40103343-5C45-455B-87E8-79AD10D56284}" type="pres">
      <dgm:prSet presAssocID="{359E1EE5-2DF1-4B1C-83E2-F92431164064}" presName="hierChild4" presStyleCnt="0"/>
      <dgm:spPr/>
    </dgm:pt>
    <dgm:pt modelId="{CBCEC1D6-77FF-417D-A257-E9B5350B64B2}" type="pres">
      <dgm:prSet presAssocID="{359E1EE5-2DF1-4B1C-83E2-F92431164064}" presName="hierChild5" presStyleCnt="0"/>
      <dgm:spPr/>
    </dgm:pt>
    <dgm:pt modelId="{95CF6B4C-D34F-42F7-AD1C-E4838ACEEA54}" type="pres">
      <dgm:prSet presAssocID="{B821518C-0A78-4D0A-A8DA-890D69C43380}" presName="Name35" presStyleLbl="parChTrans1D2" presStyleIdx="1" presStyleCnt="4"/>
      <dgm:spPr/>
      <dgm:t>
        <a:bodyPr/>
        <a:lstStyle/>
        <a:p>
          <a:endParaRPr lang="en-US"/>
        </a:p>
      </dgm:t>
    </dgm:pt>
    <dgm:pt modelId="{0052862A-8F06-484C-8EBC-33E622D83B8C}" type="pres">
      <dgm:prSet presAssocID="{62B6F331-1DC9-4687-B5B3-14D674DDDC2B}" presName="hierRoot2" presStyleCnt="0">
        <dgm:presLayoutVars>
          <dgm:hierBranch/>
        </dgm:presLayoutVars>
      </dgm:prSet>
      <dgm:spPr/>
    </dgm:pt>
    <dgm:pt modelId="{526B62C8-6C8E-468E-876F-B18ECD81485F}" type="pres">
      <dgm:prSet presAssocID="{62B6F331-1DC9-4687-B5B3-14D674DDDC2B}" presName="rootComposite" presStyleCnt="0"/>
      <dgm:spPr/>
    </dgm:pt>
    <dgm:pt modelId="{00D383B6-7647-4754-8ACD-4D6A002BB0FE}" type="pres">
      <dgm:prSet presAssocID="{62B6F331-1DC9-4687-B5B3-14D674DDDC2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8D3A59-0736-4A31-B09A-617A9EC35D41}" type="pres">
      <dgm:prSet presAssocID="{62B6F331-1DC9-4687-B5B3-14D674DDDC2B}" presName="rootConnector" presStyleLbl="node2" presStyleIdx="1" presStyleCnt="3"/>
      <dgm:spPr/>
      <dgm:t>
        <a:bodyPr/>
        <a:lstStyle/>
        <a:p>
          <a:endParaRPr lang="en-US"/>
        </a:p>
      </dgm:t>
    </dgm:pt>
    <dgm:pt modelId="{4F28BB66-0F2D-479B-A570-C532AEC3E2C0}" type="pres">
      <dgm:prSet presAssocID="{62B6F331-1DC9-4687-B5B3-14D674DDDC2B}" presName="hierChild4" presStyleCnt="0"/>
      <dgm:spPr/>
    </dgm:pt>
    <dgm:pt modelId="{724D96B8-E7F1-4B81-8EF0-CA08DEE8DAF3}" type="pres">
      <dgm:prSet presAssocID="{62B6F331-1DC9-4687-B5B3-14D674DDDC2B}" presName="hierChild5" presStyleCnt="0"/>
      <dgm:spPr/>
    </dgm:pt>
    <dgm:pt modelId="{F4BFE59A-803C-4356-B18E-9EB93916F944}" type="pres">
      <dgm:prSet presAssocID="{955AC56D-2794-4F03-9B4D-FDB317ED9AE4}" presName="Name35" presStyleLbl="parChTrans1D2" presStyleIdx="2" presStyleCnt="4"/>
      <dgm:spPr/>
      <dgm:t>
        <a:bodyPr/>
        <a:lstStyle/>
        <a:p>
          <a:endParaRPr lang="en-US"/>
        </a:p>
      </dgm:t>
    </dgm:pt>
    <dgm:pt modelId="{46FCA011-1EBE-4554-A376-C4CD5FD91D37}" type="pres">
      <dgm:prSet presAssocID="{696F2372-1F8D-4215-A184-13502AD1B47E}" presName="hierRoot2" presStyleCnt="0">
        <dgm:presLayoutVars>
          <dgm:hierBranch/>
        </dgm:presLayoutVars>
      </dgm:prSet>
      <dgm:spPr/>
    </dgm:pt>
    <dgm:pt modelId="{0D5743C9-633B-41F8-BD40-20EACC8AD3B8}" type="pres">
      <dgm:prSet presAssocID="{696F2372-1F8D-4215-A184-13502AD1B47E}" presName="rootComposite" presStyleCnt="0"/>
      <dgm:spPr/>
    </dgm:pt>
    <dgm:pt modelId="{DF02F38D-CB2F-4D10-9F6B-3B3F366A1624}" type="pres">
      <dgm:prSet presAssocID="{696F2372-1F8D-4215-A184-13502AD1B47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53629B-598D-4BFD-9C02-0448AFA99897}" type="pres">
      <dgm:prSet presAssocID="{696F2372-1F8D-4215-A184-13502AD1B47E}" presName="rootConnector" presStyleLbl="node2" presStyleIdx="2" presStyleCnt="3"/>
      <dgm:spPr/>
      <dgm:t>
        <a:bodyPr/>
        <a:lstStyle/>
        <a:p>
          <a:endParaRPr lang="en-US"/>
        </a:p>
      </dgm:t>
    </dgm:pt>
    <dgm:pt modelId="{7FE3BD44-BA2B-4E52-8A07-5D9CD81AAAA8}" type="pres">
      <dgm:prSet presAssocID="{696F2372-1F8D-4215-A184-13502AD1B47E}" presName="hierChild4" presStyleCnt="0"/>
      <dgm:spPr/>
    </dgm:pt>
    <dgm:pt modelId="{5E1513BB-A618-4FD1-8A2C-2145456CC0C8}" type="pres">
      <dgm:prSet presAssocID="{696F2372-1F8D-4215-A184-13502AD1B47E}" presName="hierChild5" presStyleCnt="0"/>
      <dgm:spPr/>
    </dgm:pt>
    <dgm:pt modelId="{42C4060F-B41A-4C70-9361-6AE0B04DDA2C}" type="pres">
      <dgm:prSet presAssocID="{3C291F3E-A32F-4AF7-96D6-E3EBBC15CA88}" presName="hierChild3" presStyleCnt="0"/>
      <dgm:spPr/>
    </dgm:pt>
    <dgm:pt modelId="{5E4BF5E9-B637-49E2-A50A-2A466FE365D4}" type="pres">
      <dgm:prSet presAssocID="{5981E558-FF30-4F6F-9ACE-31D46ECEDC79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2A5A591A-1204-40D4-8EFA-312D92D3CB0C}" type="pres">
      <dgm:prSet presAssocID="{47DEF7CC-FF36-4C78-99F6-736F00F98B59}" presName="hierRoot3" presStyleCnt="0">
        <dgm:presLayoutVars>
          <dgm:hierBranch/>
        </dgm:presLayoutVars>
      </dgm:prSet>
      <dgm:spPr/>
    </dgm:pt>
    <dgm:pt modelId="{2BFD755F-0DA4-4AFA-9C81-6EA748AF426F}" type="pres">
      <dgm:prSet presAssocID="{47DEF7CC-FF36-4C78-99F6-736F00F98B59}" presName="rootComposite3" presStyleCnt="0"/>
      <dgm:spPr/>
    </dgm:pt>
    <dgm:pt modelId="{904E7FDD-EEE8-4B83-A3BE-465FC4C67AAD}" type="pres">
      <dgm:prSet presAssocID="{47DEF7CC-FF36-4C78-99F6-736F00F98B5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017826-4BC5-44DA-90FF-DBE75CA5EF07}" type="pres">
      <dgm:prSet presAssocID="{47DEF7CC-FF36-4C78-99F6-736F00F98B59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C6FC0F4-BE91-4215-98C2-A663DC93F111}" type="pres">
      <dgm:prSet presAssocID="{47DEF7CC-FF36-4C78-99F6-736F00F98B59}" presName="hierChild6" presStyleCnt="0"/>
      <dgm:spPr/>
    </dgm:pt>
    <dgm:pt modelId="{7EFDA97B-C8B8-4893-B788-08D6E2B0B765}" type="pres">
      <dgm:prSet presAssocID="{47DEF7CC-FF36-4C78-99F6-736F00F98B59}" presName="hierChild7" presStyleCnt="0"/>
      <dgm:spPr/>
    </dgm:pt>
  </dgm:ptLst>
  <dgm:cxnLst>
    <dgm:cxn modelId="{1C5E5E9E-8575-4AD8-8004-5B2BBD98D8A5}" type="presOf" srcId="{47DEF7CC-FF36-4C78-99F6-736F00F98B59}" destId="{78017826-4BC5-44DA-90FF-DBE75CA5EF07}" srcOrd="1" destOrd="0" presId="urn:microsoft.com/office/officeart/2005/8/layout/orgChart1"/>
    <dgm:cxn modelId="{449948AD-B3E1-4373-8C44-745B0B20A4BD}" type="presOf" srcId="{955AC56D-2794-4F03-9B4D-FDB317ED9AE4}" destId="{F4BFE59A-803C-4356-B18E-9EB93916F944}" srcOrd="0" destOrd="0" presId="urn:microsoft.com/office/officeart/2005/8/layout/orgChart1"/>
    <dgm:cxn modelId="{33E4E246-B3EB-4EC3-9949-D0AB939FA402}" type="presOf" srcId="{5981E558-FF30-4F6F-9ACE-31D46ECEDC79}" destId="{5E4BF5E9-B637-49E2-A50A-2A466FE365D4}" srcOrd="0" destOrd="0" presId="urn:microsoft.com/office/officeart/2005/8/layout/orgChart1"/>
    <dgm:cxn modelId="{1A6080A8-992B-4004-AF66-E4251631C717}" srcId="{3C291F3E-A32F-4AF7-96D6-E3EBBC15CA88}" destId="{359E1EE5-2DF1-4B1C-83E2-F92431164064}" srcOrd="1" destOrd="0" parTransId="{37535119-9E8C-45E2-9132-AC806732282A}" sibTransId="{DF508386-CB40-4927-9F4F-C4F84C42DE9C}"/>
    <dgm:cxn modelId="{3A1E62E2-755F-4F7D-9845-3FFF1638F2E5}" type="presOf" srcId="{359E1EE5-2DF1-4B1C-83E2-F92431164064}" destId="{C9BA5F52-B306-47D9-ACD2-8D86FD2A5F15}" srcOrd="1" destOrd="0" presId="urn:microsoft.com/office/officeart/2005/8/layout/orgChart1"/>
    <dgm:cxn modelId="{E085D2AB-B01B-4B5C-8E31-ABC21DAF0AC3}" type="presOf" srcId="{696F2372-1F8D-4215-A184-13502AD1B47E}" destId="{DF02F38D-CB2F-4D10-9F6B-3B3F366A1624}" srcOrd="0" destOrd="0" presId="urn:microsoft.com/office/officeart/2005/8/layout/orgChart1"/>
    <dgm:cxn modelId="{C44E0800-5426-410E-B9C4-8C7E6C35EAFA}" type="presOf" srcId="{62B6F331-1DC9-4687-B5B3-14D674DDDC2B}" destId="{00D383B6-7647-4754-8ACD-4D6A002BB0FE}" srcOrd="0" destOrd="0" presId="urn:microsoft.com/office/officeart/2005/8/layout/orgChart1"/>
    <dgm:cxn modelId="{66C89368-4634-4C07-9A2C-B6F0ED4A6FF1}" type="presOf" srcId="{3C291F3E-A32F-4AF7-96D6-E3EBBC15CA88}" destId="{5609C9BA-5947-4894-8A5C-AE3FFA253C82}" srcOrd="0" destOrd="0" presId="urn:microsoft.com/office/officeart/2005/8/layout/orgChart1"/>
    <dgm:cxn modelId="{0B0C98CF-2B64-4FE0-9920-53276B885004}" srcId="{07CA1583-EEB5-4BE6-A94A-D24CD974BF29}" destId="{3C291F3E-A32F-4AF7-96D6-E3EBBC15CA88}" srcOrd="0" destOrd="0" parTransId="{809CD090-AC8A-475A-8C3F-09BB9AB36582}" sibTransId="{0E422394-EF35-4271-8A7D-3A29625695FD}"/>
    <dgm:cxn modelId="{DAAF0C7B-3669-49D7-9B07-30BF38841BF2}" type="presOf" srcId="{47DEF7CC-FF36-4C78-99F6-736F00F98B59}" destId="{904E7FDD-EEE8-4B83-A3BE-465FC4C67AAD}" srcOrd="0" destOrd="0" presId="urn:microsoft.com/office/officeart/2005/8/layout/orgChart1"/>
    <dgm:cxn modelId="{4F261AC0-376C-4B14-8588-6636BBA3B3B6}" type="presOf" srcId="{37535119-9E8C-45E2-9132-AC806732282A}" destId="{C264211F-85B9-4B41-8D7E-4D043C2126FB}" srcOrd="0" destOrd="0" presId="urn:microsoft.com/office/officeart/2005/8/layout/orgChart1"/>
    <dgm:cxn modelId="{F2B04B4B-7A22-4381-925E-A9299132BABC}" srcId="{3C291F3E-A32F-4AF7-96D6-E3EBBC15CA88}" destId="{47DEF7CC-FF36-4C78-99F6-736F00F98B59}" srcOrd="0" destOrd="0" parTransId="{5981E558-FF30-4F6F-9ACE-31D46ECEDC79}" sibTransId="{2F1325FB-DEED-44D4-BF29-C5D2A74B3BD8}"/>
    <dgm:cxn modelId="{0BC425D2-1362-4CB0-8EB2-32E61F55FACA}" type="presOf" srcId="{B821518C-0A78-4D0A-A8DA-890D69C43380}" destId="{95CF6B4C-D34F-42F7-AD1C-E4838ACEEA54}" srcOrd="0" destOrd="0" presId="urn:microsoft.com/office/officeart/2005/8/layout/orgChart1"/>
    <dgm:cxn modelId="{8E882906-F097-4047-B2AB-DCBEA4884A2E}" type="presOf" srcId="{359E1EE5-2DF1-4B1C-83E2-F92431164064}" destId="{D061BAE7-AC2F-45AA-80A5-B8009CD34E69}" srcOrd="0" destOrd="0" presId="urn:microsoft.com/office/officeart/2005/8/layout/orgChart1"/>
    <dgm:cxn modelId="{7808BC23-09A3-4C45-A610-6F39E0318CBA}" type="presOf" srcId="{07CA1583-EEB5-4BE6-A94A-D24CD974BF29}" destId="{F9E07D2A-23C3-42FC-8A99-E0FAB935D656}" srcOrd="0" destOrd="0" presId="urn:microsoft.com/office/officeart/2005/8/layout/orgChart1"/>
    <dgm:cxn modelId="{FD531CBC-EE4C-48E7-A244-6053859F6AD7}" srcId="{3C291F3E-A32F-4AF7-96D6-E3EBBC15CA88}" destId="{696F2372-1F8D-4215-A184-13502AD1B47E}" srcOrd="3" destOrd="0" parTransId="{955AC56D-2794-4F03-9B4D-FDB317ED9AE4}" sibTransId="{7B1E1E0A-4280-4793-8CE0-C857A1E68C6B}"/>
    <dgm:cxn modelId="{1549F0E5-EAA1-4353-B0E5-7DD7A0C07E01}" srcId="{3C291F3E-A32F-4AF7-96D6-E3EBBC15CA88}" destId="{62B6F331-1DC9-4687-B5B3-14D674DDDC2B}" srcOrd="2" destOrd="0" parTransId="{B821518C-0A78-4D0A-A8DA-890D69C43380}" sibTransId="{59175F65-B69E-4DF4-857D-6B96A21A3CD4}"/>
    <dgm:cxn modelId="{92442136-3459-448A-9ACB-A69A2E0EB241}" type="presOf" srcId="{696F2372-1F8D-4215-A184-13502AD1B47E}" destId="{0D53629B-598D-4BFD-9C02-0448AFA99897}" srcOrd="1" destOrd="0" presId="urn:microsoft.com/office/officeart/2005/8/layout/orgChart1"/>
    <dgm:cxn modelId="{D7922109-98EE-4C54-9F31-0ED2E4C67E13}" type="presOf" srcId="{3C291F3E-A32F-4AF7-96D6-E3EBBC15CA88}" destId="{7BBF3B5F-8034-4985-9F74-4F13D7D0C14A}" srcOrd="1" destOrd="0" presId="urn:microsoft.com/office/officeart/2005/8/layout/orgChart1"/>
    <dgm:cxn modelId="{A9893663-0F70-4EB3-A304-38C2549143A5}" type="presOf" srcId="{62B6F331-1DC9-4687-B5B3-14D674DDDC2B}" destId="{5D8D3A59-0736-4A31-B09A-617A9EC35D41}" srcOrd="1" destOrd="0" presId="urn:microsoft.com/office/officeart/2005/8/layout/orgChart1"/>
    <dgm:cxn modelId="{4820BBEC-01E0-4941-8FA3-C3FFC21B0376}" type="presParOf" srcId="{F9E07D2A-23C3-42FC-8A99-E0FAB935D656}" destId="{73A4404C-34C2-4755-ADA9-C1AC997FB689}" srcOrd="0" destOrd="0" presId="urn:microsoft.com/office/officeart/2005/8/layout/orgChart1"/>
    <dgm:cxn modelId="{7F79FC9A-ABB8-4C95-99F0-C79501DE67DF}" type="presParOf" srcId="{73A4404C-34C2-4755-ADA9-C1AC997FB689}" destId="{60EA7BF0-0588-4534-A5DD-97EB9559D9CB}" srcOrd="0" destOrd="0" presId="urn:microsoft.com/office/officeart/2005/8/layout/orgChart1"/>
    <dgm:cxn modelId="{CA24327C-3ADD-423F-8110-22E7B5003823}" type="presParOf" srcId="{60EA7BF0-0588-4534-A5DD-97EB9559D9CB}" destId="{5609C9BA-5947-4894-8A5C-AE3FFA253C82}" srcOrd="0" destOrd="0" presId="urn:microsoft.com/office/officeart/2005/8/layout/orgChart1"/>
    <dgm:cxn modelId="{6277A935-A53A-4A4B-9AA4-3229961A3B16}" type="presParOf" srcId="{60EA7BF0-0588-4534-A5DD-97EB9559D9CB}" destId="{7BBF3B5F-8034-4985-9F74-4F13D7D0C14A}" srcOrd="1" destOrd="0" presId="urn:microsoft.com/office/officeart/2005/8/layout/orgChart1"/>
    <dgm:cxn modelId="{E80A4CC4-10EA-484F-9495-4C1D45E36918}" type="presParOf" srcId="{73A4404C-34C2-4755-ADA9-C1AC997FB689}" destId="{627232F1-B9B0-4AA3-8BAC-465C0C9B3DB6}" srcOrd="1" destOrd="0" presId="urn:microsoft.com/office/officeart/2005/8/layout/orgChart1"/>
    <dgm:cxn modelId="{87E10BF2-9341-4072-876E-D9F44F94653E}" type="presParOf" srcId="{627232F1-B9B0-4AA3-8BAC-465C0C9B3DB6}" destId="{C264211F-85B9-4B41-8D7E-4D043C2126FB}" srcOrd="0" destOrd="0" presId="urn:microsoft.com/office/officeart/2005/8/layout/orgChart1"/>
    <dgm:cxn modelId="{B29BDE2C-E0B3-4BF2-BEA6-EA94CFEAEEE4}" type="presParOf" srcId="{627232F1-B9B0-4AA3-8BAC-465C0C9B3DB6}" destId="{680A7A2E-0FCF-473A-82FC-0A09ABF2AE64}" srcOrd="1" destOrd="0" presId="urn:microsoft.com/office/officeart/2005/8/layout/orgChart1"/>
    <dgm:cxn modelId="{A23CBD1D-34E1-43A9-BF6B-3B9F3263D849}" type="presParOf" srcId="{680A7A2E-0FCF-473A-82FC-0A09ABF2AE64}" destId="{0473B750-279D-4506-8F34-2E67B56F35CB}" srcOrd="0" destOrd="0" presId="urn:microsoft.com/office/officeart/2005/8/layout/orgChart1"/>
    <dgm:cxn modelId="{B5259054-E079-4D4E-8BBB-029E40A7E2DC}" type="presParOf" srcId="{0473B750-279D-4506-8F34-2E67B56F35CB}" destId="{D061BAE7-AC2F-45AA-80A5-B8009CD34E69}" srcOrd="0" destOrd="0" presId="urn:microsoft.com/office/officeart/2005/8/layout/orgChart1"/>
    <dgm:cxn modelId="{757AF7EF-BA1B-4906-BEE1-FA945996205D}" type="presParOf" srcId="{0473B750-279D-4506-8F34-2E67B56F35CB}" destId="{C9BA5F52-B306-47D9-ACD2-8D86FD2A5F15}" srcOrd="1" destOrd="0" presId="urn:microsoft.com/office/officeart/2005/8/layout/orgChart1"/>
    <dgm:cxn modelId="{8F1939E9-5D9A-4F67-B710-56D8013B34D2}" type="presParOf" srcId="{680A7A2E-0FCF-473A-82FC-0A09ABF2AE64}" destId="{40103343-5C45-455B-87E8-79AD10D56284}" srcOrd="1" destOrd="0" presId="urn:microsoft.com/office/officeart/2005/8/layout/orgChart1"/>
    <dgm:cxn modelId="{0B14B4A1-8AFD-467D-B295-EAC5889CCCCB}" type="presParOf" srcId="{680A7A2E-0FCF-473A-82FC-0A09ABF2AE64}" destId="{CBCEC1D6-77FF-417D-A257-E9B5350B64B2}" srcOrd="2" destOrd="0" presId="urn:microsoft.com/office/officeart/2005/8/layout/orgChart1"/>
    <dgm:cxn modelId="{6775813C-4E8A-459E-BCBD-C3D704451E14}" type="presParOf" srcId="{627232F1-B9B0-4AA3-8BAC-465C0C9B3DB6}" destId="{95CF6B4C-D34F-42F7-AD1C-E4838ACEEA54}" srcOrd="2" destOrd="0" presId="urn:microsoft.com/office/officeart/2005/8/layout/orgChart1"/>
    <dgm:cxn modelId="{843935CC-3002-4702-8546-4A8FF1CDB77D}" type="presParOf" srcId="{627232F1-B9B0-4AA3-8BAC-465C0C9B3DB6}" destId="{0052862A-8F06-484C-8EBC-33E622D83B8C}" srcOrd="3" destOrd="0" presId="urn:microsoft.com/office/officeart/2005/8/layout/orgChart1"/>
    <dgm:cxn modelId="{706576F0-CA5D-4619-9A84-9BA3B7D426C7}" type="presParOf" srcId="{0052862A-8F06-484C-8EBC-33E622D83B8C}" destId="{526B62C8-6C8E-468E-876F-B18ECD81485F}" srcOrd="0" destOrd="0" presId="urn:microsoft.com/office/officeart/2005/8/layout/orgChart1"/>
    <dgm:cxn modelId="{40762655-5746-4CD3-BC10-54FE733BD15C}" type="presParOf" srcId="{526B62C8-6C8E-468E-876F-B18ECD81485F}" destId="{00D383B6-7647-4754-8ACD-4D6A002BB0FE}" srcOrd="0" destOrd="0" presId="urn:microsoft.com/office/officeart/2005/8/layout/orgChart1"/>
    <dgm:cxn modelId="{4EB3CD37-6043-4F8F-8015-B89154D478DB}" type="presParOf" srcId="{526B62C8-6C8E-468E-876F-B18ECD81485F}" destId="{5D8D3A59-0736-4A31-B09A-617A9EC35D41}" srcOrd="1" destOrd="0" presId="urn:microsoft.com/office/officeart/2005/8/layout/orgChart1"/>
    <dgm:cxn modelId="{E68E6431-B31B-4D2C-8FC0-E0E419DD4CF7}" type="presParOf" srcId="{0052862A-8F06-484C-8EBC-33E622D83B8C}" destId="{4F28BB66-0F2D-479B-A570-C532AEC3E2C0}" srcOrd="1" destOrd="0" presId="urn:microsoft.com/office/officeart/2005/8/layout/orgChart1"/>
    <dgm:cxn modelId="{9BE7310F-B3FC-4B5C-8C12-990BD7ED1DC8}" type="presParOf" srcId="{0052862A-8F06-484C-8EBC-33E622D83B8C}" destId="{724D96B8-E7F1-4B81-8EF0-CA08DEE8DAF3}" srcOrd="2" destOrd="0" presId="urn:microsoft.com/office/officeart/2005/8/layout/orgChart1"/>
    <dgm:cxn modelId="{4857E069-7295-4132-99A6-47A631B07B39}" type="presParOf" srcId="{627232F1-B9B0-4AA3-8BAC-465C0C9B3DB6}" destId="{F4BFE59A-803C-4356-B18E-9EB93916F944}" srcOrd="4" destOrd="0" presId="urn:microsoft.com/office/officeart/2005/8/layout/orgChart1"/>
    <dgm:cxn modelId="{FCEBA30B-906E-4F29-B98E-A0B082C16F75}" type="presParOf" srcId="{627232F1-B9B0-4AA3-8BAC-465C0C9B3DB6}" destId="{46FCA011-1EBE-4554-A376-C4CD5FD91D37}" srcOrd="5" destOrd="0" presId="urn:microsoft.com/office/officeart/2005/8/layout/orgChart1"/>
    <dgm:cxn modelId="{9F915A92-560B-46F4-BDF7-9D2C92B427F0}" type="presParOf" srcId="{46FCA011-1EBE-4554-A376-C4CD5FD91D37}" destId="{0D5743C9-633B-41F8-BD40-20EACC8AD3B8}" srcOrd="0" destOrd="0" presId="urn:microsoft.com/office/officeart/2005/8/layout/orgChart1"/>
    <dgm:cxn modelId="{AA869EDE-0C64-4B75-B1F4-9C93B2AF5542}" type="presParOf" srcId="{0D5743C9-633B-41F8-BD40-20EACC8AD3B8}" destId="{DF02F38D-CB2F-4D10-9F6B-3B3F366A1624}" srcOrd="0" destOrd="0" presId="urn:microsoft.com/office/officeart/2005/8/layout/orgChart1"/>
    <dgm:cxn modelId="{59CD0B2F-418C-4CDE-AE4C-2CEEA666872B}" type="presParOf" srcId="{0D5743C9-633B-41F8-BD40-20EACC8AD3B8}" destId="{0D53629B-598D-4BFD-9C02-0448AFA99897}" srcOrd="1" destOrd="0" presId="urn:microsoft.com/office/officeart/2005/8/layout/orgChart1"/>
    <dgm:cxn modelId="{21F848F2-D121-4C5A-B37E-FC7F55632E81}" type="presParOf" srcId="{46FCA011-1EBE-4554-A376-C4CD5FD91D37}" destId="{7FE3BD44-BA2B-4E52-8A07-5D9CD81AAAA8}" srcOrd="1" destOrd="0" presId="urn:microsoft.com/office/officeart/2005/8/layout/orgChart1"/>
    <dgm:cxn modelId="{B68C6BBA-B22F-442F-8075-467CB09FFD57}" type="presParOf" srcId="{46FCA011-1EBE-4554-A376-C4CD5FD91D37}" destId="{5E1513BB-A618-4FD1-8A2C-2145456CC0C8}" srcOrd="2" destOrd="0" presId="urn:microsoft.com/office/officeart/2005/8/layout/orgChart1"/>
    <dgm:cxn modelId="{BDC030B0-405C-4A00-8034-127568996134}" type="presParOf" srcId="{73A4404C-34C2-4755-ADA9-C1AC997FB689}" destId="{42C4060F-B41A-4C70-9361-6AE0B04DDA2C}" srcOrd="2" destOrd="0" presId="urn:microsoft.com/office/officeart/2005/8/layout/orgChart1"/>
    <dgm:cxn modelId="{A1F448C1-7818-4477-968B-AFCFD4B0B715}" type="presParOf" srcId="{42C4060F-B41A-4C70-9361-6AE0B04DDA2C}" destId="{5E4BF5E9-B637-49E2-A50A-2A466FE365D4}" srcOrd="0" destOrd="0" presId="urn:microsoft.com/office/officeart/2005/8/layout/orgChart1"/>
    <dgm:cxn modelId="{356CC769-094F-40C3-876B-F145E27405BE}" type="presParOf" srcId="{42C4060F-B41A-4C70-9361-6AE0B04DDA2C}" destId="{2A5A591A-1204-40D4-8EFA-312D92D3CB0C}" srcOrd="1" destOrd="0" presId="urn:microsoft.com/office/officeart/2005/8/layout/orgChart1"/>
    <dgm:cxn modelId="{05616433-CB5C-4B02-A95D-7D03B3AF216E}" type="presParOf" srcId="{2A5A591A-1204-40D4-8EFA-312D92D3CB0C}" destId="{2BFD755F-0DA4-4AFA-9C81-6EA748AF426F}" srcOrd="0" destOrd="0" presId="urn:microsoft.com/office/officeart/2005/8/layout/orgChart1"/>
    <dgm:cxn modelId="{3E54A501-5E89-4B37-98C8-22AED3B1A4AD}" type="presParOf" srcId="{2BFD755F-0DA4-4AFA-9C81-6EA748AF426F}" destId="{904E7FDD-EEE8-4B83-A3BE-465FC4C67AAD}" srcOrd="0" destOrd="0" presId="urn:microsoft.com/office/officeart/2005/8/layout/orgChart1"/>
    <dgm:cxn modelId="{24BDBD16-59F9-4E59-9A5A-6A9E18703215}" type="presParOf" srcId="{2BFD755F-0DA4-4AFA-9C81-6EA748AF426F}" destId="{78017826-4BC5-44DA-90FF-DBE75CA5EF07}" srcOrd="1" destOrd="0" presId="urn:microsoft.com/office/officeart/2005/8/layout/orgChart1"/>
    <dgm:cxn modelId="{BB8DD127-52FE-453D-93C7-40A96753907A}" type="presParOf" srcId="{2A5A591A-1204-40D4-8EFA-312D92D3CB0C}" destId="{EC6FC0F4-BE91-4215-98C2-A663DC93F111}" srcOrd="1" destOrd="0" presId="urn:microsoft.com/office/officeart/2005/8/layout/orgChart1"/>
    <dgm:cxn modelId="{AA64078D-6930-438E-9A3E-A4659D78BF78}" type="presParOf" srcId="{2A5A591A-1204-40D4-8EFA-312D92D3CB0C}" destId="{7EFDA97B-C8B8-4893-B788-08D6E2B0B7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4BF5E9-B637-49E2-A50A-2A466FE365D4}">
      <dsp:nvSpPr>
        <dsp:cNvPr id="0" name=""/>
        <dsp:cNvSpPr/>
      </dsp:nvSpPr>
      <dsp:spPr>
        <a:xfrm>
          <a:off x="1669541" y="382069"/>
          <a:ext cx="91440" cy="351355"/>
        </a:xfrm>
        <a:custGeom>
          <a:avLst/>
          <a:gdLst/>
          <a:ahLst/>
          <a:cxnLst/>
          <a:rect l="0" t="0" r="0" b="0"/>
          <a:pathLst>
            <a:path>
              <a:moveTo>
                <a:pt x="118620" y="0"/>
              </a:moveTo>
              <a:lnTo>
                <a:pt x="118620" y="319375"/>
              </a:lnTo>
              <a:lnTo>
                <a:pt x="45720" y="3193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FE59A-803C-4356-B18E-9EB93916F944}">
      <dsp:nvSpPr>
        <dsp:cNvPr id="0" name=""/>
        <dsp:cNvSpPr/>
      </dsp:nvSpPr>
      <dsp:spPr>
        <a:xfrm>
          <a:off x="1795462" y="382069"/>
          <a:ext cx="924218" cy="702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50"/>
              </a:lnTo>
              <a:lnTo>
                <a:pt x="840096" y="565850"/>
              </a:lnTo>
              <a:lnTo>
                <a:pt x="840096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F6B4C-D34F-42F7-AD1C-E4838ACEEA54}">
      <dsp:nvSpPr>
        <dsp:cNvPr id="0" name=""/>
        <dsp:cNvSpPr/>
      </dsp:nvSpPr>
      <dsp:spPr>
        <a:xfrm>
          <a:off x="1749742" y="382069"/>
          <a:ext cx="91440" cy="702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4211F-85B9-4B41-8D7E-4D043C2126FB}">
      <dsp:nvSpPr>
        <dsp:cNvPr id="0" name=""/>
        <dsp:cNvSpPr/>
      </dsp:nvSpPr>
      <dsp:spPr>
        <a:xfrm>
          <a:off x="871244" y="382069"/>
          <a:ext cx="924218" cy="702711"/>
        </a:xfrm>
        <a:custGeom>
          <a:avLst/>
          <a:gdLst/>
          <a:ahLst/>
          <a:cxnLst/>
          <a:rect l="0" t="0" r="0" b="0"/>
          <a:pathLst>
            <a:path>
              <a:moveTo>
                <a:pt x="840096" y="0"/>
              </a:moveTo>
              <a:lnTo>
                <a:pt x="840096" y="565850"/>
              </a:lnTo>
              <a:lnTo>
                <a:pt x="0" y="565850"/>
              </a:lnTo>
              <a:lnTo>
                <a:pt x="0" y="6387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9C9BA-5947-4894-8A5C-AE3FFA253C82}">
      <dsp:nvSpPr>
        <dsp:cNvPr id="0" name=""/>
        <dsp:cNvSpPr/>
      </dsp:nvSpPr>
      <dsp:spPr>
        <a:xfrm>
          <a:off x="1413554" y="160"/>
          <a:ext cx="763816" cy="3819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مدیر عامل</a:t>
          </a:r>
          <a:endParaRPr lang="en-US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13554" y="160"/>
        <a:ext cx="763816" cy="381908"/>
      </dsp:txXfrm>
    </dsp:sp>
    <dsp:sp modelId="{D061BAE7-AC2F-45AA-80A5-B8009CD34E69}">
      <dsp:nvSpPr>
        <dsp:cNvPr id="0" name=""/>
        <dsp:cNvSpPr/>
      </dsp:nvSpPr>
      <dsp:spPr>
        <a:xfrm>
          <a:off x="489335" y="1084780"/>
          <a:ext cx="763816" cy="3819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</a:t>
          </a:r>
          <a:endParaRPr lang="en-US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9335" y="1084780"/>
        <a:ext cx="763816" cy="381908"/>
      </dsp:txXfrm>
    </dsp:sp>
    <dsp:sp modelId="{00D383B6-7647-4754-8ACD-4D6A002BB0FE}">
      <dsp:nvSpPr>
        <dsp:cNvPr id="0" name=""/>
        <dsp:cNvSpPr/>
      </dsp:nvSpPr>
      <dsp:spPr>
        <a:xfrm>
          <a:off x="1413554" y="1084780"/>
          <a:ext cx="763816" cy="3819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</a:t>
          </a:r>
          <a:endParaRPr lang="en-US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13554" y="1084780"/>
        <a:ext cx="763816" cy="381908"/>
      </dsp:txXfrm>
    </dsp:sp>
    <dsp:sp modelId="{DF02F38D-CB2F-4D10-9F6B-3B3F366A1624}">
      <dsp:nvSpPr>
        <dsp:cNvPr id="0" name=""/>
        <dsp:cNvSpPr/>
      </dsp:nvSpPr>
      <dsp:spPr>
        <a:xfrm>
          <a:off x="2337772" y="1084780"/>
          <a:ext cx="763816" cy="3819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معاون .....</a:t>
          </a:r>
          <a:endParaRPr lang="en-US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7772" y="1084780"/>
        <a:ext cx="763816" cy="381908"/>
      </dsp:txXfrm>
    </dsp:sp>
    <dsp:sp modelId="{904E7FDD-EEE8-4B83-A3BE-465FC4C67AAD}">
      <dsp:nvSpPr>
        <dsp:cNvPr id="0" name=""/>
        <dsp:cNvSpPr/>
      </dsp:nvSpPr>
      <dsp:spPr>
        <a:xfrm>
          <a:off x="951444" y="542470"/>
          <a:ext cx="763816" cy="3819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قائم مقام</a:t>
          </a:r>
          <a:endParaRPr lang="en-US" sz="12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51444" y="542470"/>
        <a:ext cx="763816" cy="381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82</cp:revision>
  <dcterms:created xsi:type="dcterms:W3CDTF">2024-03-17T07:01:00Z</dcterms:created>
  <dcterms:modified xsi:type="dcterms:W3CDTF">2024-05-18T07:17:00Z</dcterms:modified>
</cp:coreProperties>
</file>