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87D01" w:rsidRDefault="00EE11F3" w:rsidP="007C4C03">
      <w:pPr>
        <w:bidi/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287D01">
        <w:rPr>
          <w:rFonts w:cs="B Zar" w:hint="cs"/>
          <w:b/>
          <w:bCs/>
          <w:sz w:val="24"/>
          <w:szCs w:val="24"/>
          <w:rtl/>
          <w:lang w:bidi="fa-IR"/>
        </w:rPr>
        <w:t>بسمه تعالی</w:t>
      </w:r>
    </w:p>
    <w:p w:rsidR="00287D01" w:rsidRPr="00B21450" w:rsidRDefault="00DD52E5" w:rsidP="007C4C03">
      <w:pPr>
        <w:bidi/>
        <w:spacing w:after="0" w:line="240" w:lineRule="auto"/>
        <w:rPr>
          <w:rFonts w:cs="B Zar"/>
          <w:b/>
          <w:bCs/>
          <w:color w:val="548DD4" w:themeColor="text2" w:themeTint="99"/>
          <w:sz w:val="24"/>
          <w:szCs w:val="24"/>
          <w:rtl/>
          <w:lang w:bidi="fa-IR"/>
        </w:rPr>
      </w:pPr>
      <w:r>
        <w:rPr>
          <w:noProof/>
          <w:lang w:bidi="fa-IR"/>
        </w:rPr>
        <w:drawing>
          <wp:inline distT="0" distB="0" distL="0" distR="0">
            <wp:extent cx="1009650" cy="1009650"/>
            <wp:effectExtent l="0" t="0" r="0" b="0"/>
            <wp:docPr id="1" name="Picture 1" descr="دانشکده علوم پزشکی اسدآبا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کده علوم پزشکی اسدآباد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D01" w:rsidRPr="00A6102E">
        <w:rPr>
          <w:rFonts w:cs="B Zar" w:hint="cs"/>
          <w:b/>
          <w:bCs/>
          <w:sz w:val="24"/>
          <w:szCs w:val="24"/>
          <w:rtl/>
          <w:lang w:bidi="fa-IR"/>
        </w:rPr>
        <w:t xml:space="preserve">دانشکده علوم پزشکی و خدمات بهداشتی درمانی </w:t>
      </w:r>
      <w:r w:rsidR="0079189C">
        <w:rPr>
          <w:rFonts w:cs="B Zar" w:hint="cs"/>
          <w:b/>
          <w:bCs/>
          <w:sz w:val="24"/>
          <w:szCs w:val="24"/>
          <w:rtl/>
          <w:lang w:bidi="fa-IR"/>
        </w:rPr>
        <w:t>اسدآباد</w:t>
      </w:r>
    </w:p>
    <w:p w:rsidR="00581990" w:rsidRPr="00581990" w:rsidRDefault="00287D01" w:rsidP="007C4C03">
      <w:pPr>
        <w:bidi/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مرکز مطالعات</w:t>
      </w:r>
      <w:r w:rsidRPr="00A6102E">
        <w:rPr>
          <w:rFonts w:cs="B Zar" w:hint="cs"/>
          <w:b/>
          <w:bCs/>
          <w:sz w:val="24"/>
          <w:szCs w:val="24"/>
          <w:rtl/>
          <w:lang w:bidi="fa-IR"/>
        </w:rPr>
        <w:t xml:space="preserve"> و توسعه آموزش </w:t>
      </w:r>
      <w:r w:rsidR="00A15ABE">
        <w:rPr>
          <w:rFonts w:cs="B Zar" w:hint="cs"/>
          <w:b/>
          <w:bCs/>
          <w:sz w:val="24"/>
          <w:szCs w:val="24"/>
          <w:rtl/>
          <w:lang w:bidi="fa-IR"/>
        </w:rPr>
        <w:t xml:space="preserve">علوم </w:t>
      </w:r>
      <w:r w:rsidRPr="00A6102E">
        <w:rPr>
          <w:rFonts w:cs="B Zar" w:hint="cs"/>
          <w:b/>
          <w:bCs/>
          <w:sz w:val="24"/>
          <w:szCs w:val="24"/>
          <w:rtl/>
          <w:lang w:bidi="fa-IR"/>
        </w:rPr>
        <w:t>پزشکی</w:t>
      </w:r>
    </w:p>
    <w:p w:rsidR="00581990" w:rsidRDefault="0027116E" w:rsidP="007C4C03">
      <w:pPr>
        <w:tabs>
          <w:tab w:val="left" w:pos="1201"/>
        </w:tabs>
        <w:bidi/>
        <w:jc w:val="center"/>
        <w:rPr>
          <w:rFonts w:cs="B Zar"/>
          <w:b/>
          <w:bCs/>
          <w:color w:val="000000" w:themeColor="text1"/>
          <w:sz w:val="24"/>
          <w:szCs w:val="24"/>
          <w:lang w:bidi="fa-IR"/>
        </w:rPr>
      </w:pPr>
      <w:r w:rsidRPr="0027116E">
        <w:rPr>
          <w:rFonts w:cs="B Zar" w:hint="cs"/>
          <w:b/>
          <w:bCs/>
          <w:color w:val="000000" w:themeColor="text1"/>
          <w:sz w:val="24"/>
          <w:szCs w:val="24"/>
          <w:rtl/>
          <w:lang w:bidi="fa-IR"/>
        </w:rPr>
        <w:t>کمیته برنامه ریزی درسی</w:t>
      </w:r>
    </w:p>
    <w:p w:rsidR="00DD52E5" w:rsidRPr="001B166B" w:rsidRDefault="00DD52E5" w:rsidP="007C4C03">
      <w:pPr>
        <w:tabs>
          <w:tab w:val="left" w:pos="1201"/>
        </w:tabs>
        <w:bidi/>
        <w:jc w:val="center"/>
        <w:rPr>
          <w:rFonts w:cs="B Zar"/>
          <w:b/>
          <w:bCs/>
          <w:color w:val="FFFFFF" w:themeColor="background1"/>
          <w:sz w:val="24"/>
          <w:szCs w:val="24"/>
          <w:rtl/>
          <w:lang w:bidi="fa-IR"/>
        </w:rPr>
      </w:pPr>
    </w:p>
    <w:p w:rsidR="00EE11F3" w:rsidRPr="00581990" w:rsidRDefault="00EB19B0" w:rsidP="007C4C03">
      <w:pPr>
        <w:tabs>
          <w:tab w:val="left" w:pos="1201"/>
        </w:tabs>
        <w:bidi/>
        <w:jc w:val="center"/>
        <w:rPr>
          <w:rFonts w:cs="B Zar"/>
          <w:b/>
          <w:bCs/>
          <w:color w:val="000000" w:themeColor="text1"/>
          <w:sz w:val="24"/>
          <w:szCs w:val="24"/>
          <w:lang w:bidi="fa-IR"/>
        </w:rPr>
      </w:pPr>
      <w:r w:rsidRPr="00581990">
        <w:rPr>
          <w:rFonts w:cs="B Zar" w:hint="cs"/>
          <w:b/>
          <w:bCs/>
          <w:color w:val="000000" w:themeColor="text1"/>
          <w:sz w:val="24"/>
          <w:szCs w:val="24"/>
          <w:rtl/>
          <w:lang w:bidi="fa-IR"/>
        </w:rPr>
        <w:t xml:space="preserve">فرم </w:t>
      </w:r>
      <w:r w:rsidR="00EE11F3" w:rsidRPr="00581990">
        <w:rPr>
          <w:rFonts w:cs="B Zar" w:hint="cs"/>
          <w:b/>
          <w:bCs/>
          <w:color w:val="000000" w:themeColor="text1"/>
          <w:sz w:val="24"/>
          <w:szCs w:val="24"/>
          <w:rtl/>
          <w:lang w:bidi="fa-IR"/>
        </w:rPr>
        <w:t>طرح درس</w:t>
      </w:r>
    </w:p>
    <w:tbl>
      <w:tblPr>
        <w:tblStyle w:val="TableGrid"/>
        <w:tblpPr w:leftFromText="180" w:rightFromText="180" w:vertAnchor="text" w:horzAnchor="margin" w:tblpXSpec="right" w:tblpY="172"/>
        <w:bidiVisual/>
        <w:tblW w:w="0" w:type="auto"/>
        <w:tblLook w:val="04A0" w:firstRow="1" w:lastRow="0" w:firstColumn="1" w:lastColumn="0" w:noHBand="0" w:noVBand="1"/>
      </w:tblPr>
      <w:tblGrid>
        <w:gridCol w:w="4457"/>
        <w:gridCol w:w="4540"/>
      </w:tblGrid>
      <w:tr w:rsidR="00947E16" w:rsidRPr="00947E16" w:rsidTr="00B21450">
        <w:trPr>
          <w:trHeight w:val="440"/>
        </w:trPr>
        <w:tc>
          <w:tcPr>
            <w:tcW w:w="4621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  <w:shd w:val="clear" w:color="auto" w:fill="C6D9F1" w:themeFill="text2" w:themeFillTint="33"/>
          </w:tcPr>
          <w:p w:rsidR="00EB19B0" w:rsidRPr="00760C11" w:rsidRDefault="00EB19B0" w:rsidP="00FE7606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47E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عنوان کامل درس:</w:t>
            </w:r>
            <w:r w:rsidR="0083793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FE760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بیوفیزیک</w:t>
            </w:r>
          </w:p>
        </w:tc>
        <w:tc>
          <w:tcPr>
            <w:tcW w:w="4622" w:type="dxa"/>
            <w:tcBorders>
              <w:top w:val="single" w:sz="1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EB19B0" w:rsidRPr="009B3E4F" w:rsidRDefault="00EB19B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رشته و مقطع تحصیلی:</w:t>
            </w:r>
            <w:r w:rsidR="00A522E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بهداشت عمومی،کارشناسی</w:t>
            </w:r>
          </w:p>
        </w:tc>
      </w:tr>
      <w:tr w:rsidR="00947E16" w:rsidRPr="00947E16" w:rsidTr="00581990">
        <w:tc>
          <w:tcPr>
            <w:tcW w:w="4621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:rsidR="00EB19B0" w:rsidRPr="009B3E4F" w:rsidRDefault="00EB19B0" w:rsidP="0079196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سال تحصیلی:    </w:t>
            </w:r>
            <w:r w:rsidR="0079196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1403-1404</w:t>
            </w: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نیمسال: </w:t>
            </w:r>
            <w:r w:rsidR="0079196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دوم</w:t>
            </w:r>
          </w:p>
        </w:tc>
        <w:tc>
          <w:tcPr>
            <w:tcW w:w="4622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EB19B0" w:rsidRPr="009B3E4F" w:rsidRDefault="00EB19B0" w:rsidP="00FE7606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پیش</w:t>
            </w:r>
            <w:r w:rsidRPr="009B3E4F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760C11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نیاز: </w:t>
            </w:r>
          </w:p>
        </w:tc>
      </w:tr>
      <w:tr w:rsidR="00947E16" w:rsidRPr="00947E16" w:rsidTr="00581990">
        <w:tc>
          <w:tcPr>
            <w:tcW w:w="4621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:rsidR="00EB19B0" w:rsidRPr="009B3E4F" w:rsidRDefault="00947E16" w:rsidP="00FE7606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تعداد واحد</w:t>
            </w:r>
            <w:r w:rsidR="00EB19B0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:</w:t>
            </w:r>
            <w:r w:rsidR="00FE760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4622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EB19B0" w:rsidRPr="009B3E4F" w:rsidRDefault="00947E16" w:rsidP="00EF4C71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تعداد فراگیران:</w:t>
            </w:r>
            <w:r w:rsidR="00EF4C7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71CC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</w:tr>
      <w:tr w:rsidR="00947E16" w:rsidRPr="00947E16" w:rsidTr="00581990">
        <w:tc>
          <w:tcPr>
            <w:tcW w:w="4621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:rsidR="00EB19B0" w:rsidRPr="009B3E4F" w:rsidRDefault="00947E16" w:rsidP="0038497E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زمان برگزاری کلاس(روز- ساعت):</w:t>
            </w:r>
            <w:r w:rsidR="00FE760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یک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شنبه 1</w:t>
            </w:r>
            <w:r w:rsidR="0038497E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0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-8</w:t>
            </w:r>
          </w:p>
        </w:tc>
        <w:tc>
          <w:tcPr>
            <w:tcW w:w="4622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EB19B0" w:rsidRPr="009B3E4F" w:rsidRDefault="003C56F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نوع درس: </w:t>
            </w:r>
            <w:r w:rsidR="00947E16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تئوری</w:t>
            </w:r>
            <w:r w:rsidR="00693B7B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D56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rtl/>
              </w:rPr>
              <w:t>√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="00947E16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عملی</w:t>
            </w:r>
            <w:r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56B2A">
              <w:rPr>
                <w:rFonts w:ascii="Calibri" w:hAnsi="Calibri" w:cs="Calibri"/>
                <w:color w:val="000000" w:themeColor="text1"/>
                <w:sz w:val="24"/>
                <w:szCs w:val="24"/>
                <w:rtl/>
              </w:rPr>
              <w:t>√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</w:t>
            </w:r>
            <w:r w:rsidR="00947E16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کارآموزی</w:t>
            </w:r>
            <w:r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</w:p>
        </w:tc>
      </w:tr>
      <w:tr w:rsidR="00947E16" w:rsidRPr="00947E16" w:rsidTr="00581990">
        <w:tc>
          <w:tcPr>
            <w:tcW w:w="4621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:rsidR="00947E16" w:rsidRPr="009B3E4F" w:rsidRDefault="0027116E" w:rsidP="003403C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</w:t>
            </w:r>
            <w:r w:rsidR="00947E16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شروع کلاس:</w:t>
            </w:r>
            <w:r w:rsidR="003403C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</w:t>
            </w:r>
            <w:r w:rsidR="00D56B2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/</w:t>
            </w:r>
            <w:r w:rsidR="00EF4C7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11</w:t>
            </w:r>
            <w:r w:rsidR="00D56B2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40</w:t>
            </w:r>
            <w:r w:rsidR="00EF4C7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4622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947E16" w:rsidRPr="009B3E4F" w:rsidRDefault="0027116E" w:rsidP="0079196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</w:t>
            </w:r>
            <w:r w:rsidR="00947E16"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خاتمه کلاس:</w:t>
            </w:r>
            <w:r w:rsidR="0079196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25</w:t>
            </w:r>
            <w:r w:rsidR="00D56B2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3</w:t>
            </w:r>
            <w:r w:rsidR="00D56B2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40</w:t>
            </w:r>
            <w:r w:rsidR="00EF4C7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947E16" w:rsidRPr="00947E16" w:rsidTr="00581990">
        <w:tc>
          <w:tcPr>
            <w:tcW w:w="4621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:rsidR="00EB19B0" w:rsidRPr="009B3E4F" w:rsidRDefault="00947E16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نام و نام خانوادگی مدرس:</w:t>
            </w:r>
            <w:r w:rsidR="0083793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56B2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حسین عفت پناه</w:t>
            </w:r>
          </w:p>
        </w:tc>
        <w:tc>
          <w:tcPr>
            <w:tcW w:w="4622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EB19B0" w:rsidRPr="00D56B2A" w:rsidRDefault="00947E16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D56B2A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پست الکترونیک مدرس:</w:t>
            </w:r>
            <w:r w:rsidR="00D56B2A" w:rsidRPr="00D56B2A">
              <w:rPr>
                <w:rFonts w:cs="B Nazanin"/>
                <w:color w:val="000000" w:themeColor="text1"/>
                <w:sz w:val="20"/>
                <w:szCs w:val="20"/>
              </w:rPr>
              <w:t>hoseineffatpanah@yahoo.com</w:t>
            </w:r>
          </w:p>
        </w:tc>
      </w:tr>
      <w:tr w:rsidR="003D2038" w:rsidRPr="00947E16" w:rsidTr="00581990">
        <w:tc>
          <w:tcPr>
            <w:tcW w:w="4621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4" w:space="0" w:color="31849B" w:themeColor="accent5" w:themeShade="BF"/>
            </w:tcBorders>
          </w:tcPr>
          <w:p w:rsidR="00947E16" w:rsidRPr="009B3E4F" w:rsidRDefault="00760C1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گروه مدرسین:</w:t>
            </w:r>
          </w:p>
        </w:tc>
        <w:tc>
          <w:tcPr>
            <w:tcW w:w="4622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947E16" w:rsidRPr="009B3E4F" w:rsidRDefault="00947E16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مدرس مسئول درس:</w:t>
            </w:r>
          </w:p>
        </w:tc>
      </w:tr>
    </w:tbl>
    <w:p w:rsidR="00EE11F3" w:rsidRPr="00581990" w:rsidRDefault="00EE11F3" w:rsidP="007C4C03">
      <w:pPr>
        <w:tabs>
          <w:tab w:val="left" w:pos="1201"/>
        </w:tabs>
        <w:bidi/>
        <w:rPr>
          <w:rFonts w:cs="B Zar"/>
          <w:b/>
          <w:bCs/>
          <w:color w:val="FF0000"/>
          <w:sz w:val="8"/>
          <w:szCs w:val="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947E16" w:rsidRPr="00947E16" w:rsidTr="00B21450">
        <w:trPr>
          <w:trHeight w:val="323"/>
        </w:trPr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947E16" w:rsidRPr="00947E16" w:rsidRDefault="00947E16" w:rsidP="000F3901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47E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 درس:</w:t>
            </w:r>
          </w:p>
        </w:tc>
      </w:tr>
      <w:tr w:rsidR="003D2038" w:rsidRPr="00947E16" w:rsidTr="005B4F15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FE7606" w:rsidRPr="00D766B5" w:rsidRDefault="003827AC" w:rsidP="00FE7606">
            <w:pPr>
              <w:bidi/>
              <w:jc w:val="both"/>
              <w:rPr>
                <w:rFonts w:cs="Times New Roman"/>
                <w:sz w:val="28"/>
                <w:rtl/>
              </w:rPr>
            </w:pPr>
            <w:r w:rsidRPr="00394620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040C46">
              <w:rPr>
                <w:rFonts w:cs="B Nazanin" w:hint="cs"/>
                <w:rtl/>
                <w:lang w:bidi="fa-IR"/>
              </w:rPr>
              <w:t xml:space="preserve">در این دوره دانشجویان با </w:t>
            </w:r>
            <w:r w:rsidR="00FE7606">
              <w:rPr>
                <w:rFonts w:cs="B Nazanin" w:hint="cs"/>
                <w:sz w:val="28"/>
                <w:rtl/>
              </w:rPr>
              <w:t>مواد رادیواکتیو وکاربردهای آن و ساحتمان ماکرومولکولها آشنا می شوند.</w:t>
            </w:r>
          </w:p>
          <w:p w:rsidR="003D2038" w:rsidRPr="009E6BD0" w:rsidRDefault="003D2038" w:rsidP="00FE7606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</w:p>
        </w:tc>
      </w:tr>
    </w:tbl>
    <w:p w:rsidR="00EE11F3" w:rsidRPr="009B3E4F" w:rsidRDefault="00EE11F3" w:rsidP="007C4C03">
      <w:pPr>
        <w:tabs>
          <w:tab w:val="left" w:pos="1201"/>
        </w:tabs>
        <w:bidi/>
        <w:rPr>
          <w:rFonts w:cs="B Nazanin"/>
          <w:b/>
          <w:bCs/>
          <w:color w:val="000000" w:themeColor="text1"/>
          <w:sz w:val="8"/>
          <w:szCs w:val="8"/>
          <w:rtl/>
        </w:rPr>
      </w:pPr>
    </w:p>
    <w:p w:rsidR="00947E16" w:rsidRPr="009B3E4F" w:rsidRDefault="00947E16" w:rsidP="007C4C03">
      <w:pPr>
        <w:tabs>
          <w:tab w:val="left" w:pos="1201"/>
        </w:tabs>
        <w:bidi/>
        <w:jc w:val="center"/>
        <w:rPr>
          <w:rFonts w:cs="B Nazanin"/>
          <w:color w:val="FF0000"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3D2038" w:rsidRPr="00947E16" w:rsidTr="00B21450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3D2038" w:rsidRPr="00947E16" w:rsidRDefault="003D2038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ارزشیابی:</w:t>
            </w:r>
          </w:p>
        </w:tc>
      </w:tr>
      <w:tr w:rsidR="003D2038" w:rsidRPr="00947E16" w:rsidTr="005B4F15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760C11" w:rsidRDefault="005B4F15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ارزشیابی: 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تکوینی</w:t>
            </w:r>
            <w:r w:rsidR="0079189C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946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rtl/>
              </w:rPr>
              <w:t>√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پایانی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946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rtl/>
              </w:rPr>
              <w:t>√</w:t>
            </w:r>
          </w:p>
          <w:p w:rsidR="00760C11" w:rsidRDefault="00760C1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نمره کل:</w:t>
            </w:r>
          </w:p>
          <w:p w:rsidR="00760C11" w:rsidRDefault="00760C1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حضور فعال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:</w:t>
            </w:r>
            <w:r w:rsidR="0079189C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2نمره</w:t>
            </w:r>
            <w:r w:rsidR="0079189C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کوئیز:</w:t>
            </w:r>
            <w:r w:rsidR="0079189C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2نمره</w:t>
            </w:r>
            <w:r w:rsidR="0079189C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تکلیف: 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نمره      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آزمون میان</w:t>
            </w:r>
            <w:r w:rsidR="009B3E4F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ترم: 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نمره  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آزمون پایان</w:t>
            </w:r>
            <w:r w:rsidR="009B3E4F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9B3E4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ترم:</w:t>
            </w:r>
            <w:r w:rsidR="0039462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10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نمره</w:t>
            </w:r>
          </w:p>
          <w:p w:rsidR="00760C11" w:rsidRDefault="00760C1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نوع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آزمون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میان ترم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:  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شفاهی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تشریحی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94620">
              <w:rPr>
                <w:rFonts w:ascii="Calibri" w:hAnsi="Calibri" w:cs="Calibri"/>
                <w:color w:val="000000" w:themeColor="text1"/>
                <w:sz w:val="24"/>
                <w:szCs w:val="24"/>
                <w:rtl/>
              </w:rPr>
              <w:t>√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چند گزینه ای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94620">
              <w:rPr>
                <w:rFonts w:ascii="Calibri" w:hAnsi="Calibri" w:cs="Calibri"/>
                <w:color w:val="000000" w:themeColor="text1"/>
                <w:sz w:val="24"/>
                <w:szCs w:val="24"/>
                <w:rtl/>
              </w:rPr>
              <w:t>√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صحیح و غلط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 جور کردنی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:rsidR="005B4F15" w:rsidRPr="00760C11" w:rsidRDefault="00760C1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نوع آزمون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پایان ترم: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شفاهی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C56F1"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تشریحی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94620">
              <w:rPr>
                <w:rFonts w:ascii="Calibri" w:hAnsi="Calibri" w:cs="Calibri"/>
                <w:color w:val="000000" w:themeColor="text1"/>
                <w:sz w:val="24"/>
                <w:szCs w:val="24"/>
                <w:rtl/>
              </w:rPr>
              <w:t>√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</w:t>
            </w:r>
            <w:r w:rsidR="003C56F1"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چند گزینه ای</w:t>
            </w:r>
            <w:r w:rsidR="0079189C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946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rtl/>
              </w:rPr>
              <w:t>√</w:t>
            </w:r>
            <w:r w:rsidR="003C56F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</w:t>
            </w:r>
            <w:r w:rsidR="003C56F1"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صحیح و غلط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94620">
              <w:rPr>
                <w:rFonts w:ascii="Calibri" w:hAnsi="Calibri" w:cs="Calibri"/>
                <w:color w:val="000000" w:themeColor="text1"/>
                <w:sz w:val="24"/>
                <w:szCs w:val="24"/>
                <w:rtl/>
              </w:rPr>
              <w:t>√</w:t>
            </w:r>
            <w:r w:rsidR="003C56F1" w:rsidRPr="00760C1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جور کردنی</w:t>
            </w:r>
            <w:r w:rsidR="003C56F1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</w:p>
        </w:tc>
      </w:tr>
    </w:tbl>
    <w:p w:rsidR="003D2038" w:rsidRPr="009B3E4F" w:rsidRDefault="003D2038" w:rsidP="007C4C03">
      <w:pPr>
        <w:tabs>
          <w:tab w:val="left" w:pos="1201"/>
        </w:tabs>
        <w:bidi/>
        <w:jc w:val="center"/>
        <w:rPr>
          <w:rFonts w:cs="B Nazanin"/>
          <w:color w:val="FF0000"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9B3E4F" w:rsidRPr="00947E16" w:rsidTr="00B21450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9B3E4F" w:rsidRPr="00947E16" w:rsidRDefault="009B3E4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گزیده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softHyphen/>
              <w:t>ای از مقررات آموزشی در کلاس درس:</w:t>
            </w:r>
          </w:p>
        </w:tc>
      </w:tr>
      <w:tr w:rsidR="009B3E4F" w:rsidRPr="00947E16" w:rsidTr="006057C3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8D72E1" w:rsidRDefault="008D72E1" w:rsidP="007C4C03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دانشجو موظف است قبل از حضور استاد در کلاس حاضر باشد.</w:t>
            </w:r>
          </w:p>
          <w:p w:rsidR="008D72E1" w:rsidRDefault="008D72E1" w:rsidP="007C4C03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خاموش کردن تلفن همرا در کلاس درس الزامی است.</w:t>
            </w:r>
          </w:p>
          <w:p w:rsidR="008D72E1" w:rsidRDefault="009B3E4F" w:rsidP="007C4C03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sz w:val="24"/>
                <w:szCs w:val="24"/>
                <w:lang w:bidi="fa-IR"/>
              </w:rPr>
            </w:pP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فعالیت</w:t>
            </w:r>
            <w:r w:rsidR="008D72E1" w:rsidRPr="008D72E1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="008D72E1"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دانشجو در کلاس</w:t>
            </w:r>
            <w:r w:rsidR="008D72E1"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درس 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شامل شر</w:t>
            </w:r>
            <w:r w:rsidR="008D72E1">
              <w:rPr>
                <w:rFonts w:cs="B Nazanin" w:hint="cs"/>
                <w:sz w:val="24"/>
                <w:szCs w:val="24"/>
                <w:rtl/>
                <w:lang w:bidi="fa-IR"/>
              </w:rPr>
              <w:t>کت فعال در بحث</w:t>
            </w:r>
            <w:r w:rsidR="008D72E1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،</w:t>
            </w:r>
            <w:r w:rsidR="008D72E1"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پاسخ به </w:t>
            </w:r>
            <w:r w:rsidR="008D72E1">
              <w:rPr>
                <w:rFonts w:cs="B Nazanin" w:hint="cs"/>
                <w:sz w:val="24"/>
                <w:szCs w:val="24"/>
                <w:rtl/>
                <w:lang w:bidi="fa-IR"/>
              </w:rPr>
              <w:t>سوالات و آمادگی برای یادگیری می</w:t>
            </w:r>
            <w:r w:rsidR="008D72E1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باشد</w:t>
            </w:r>
            <w:r w:rsidR="008D72E1"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8D72E1" w:rsidRDefault="009B3E4F" w:rsidP="007C4C03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sz w:val="24"/>
                <w:szCs w:val="24"/>
                <w:lang w:bidi="fa-IR"/>
              </w:rPr>
            </w:pP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صورتی که غیبت دانشجو در کلاس بیش از 17/4 ساعات جلسات </w:t>
            </w:r>
            <w:r w:rsidR="008D72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شود، درس مربوطه حذف 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خواهد شد</w:t>
            </w:r>
            <w:r w:rsidR="008D72E1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9B3E4F" w:rsidRPr="008D72E1" w:rsidRDefault="009B3E4F" w:rsidP="007C4C03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به استناد آیین نامه مصوب جلسه258 شورای عالی انقلاب فرهن</w:t>
            </w:r>
            <w:r w:rsidR="004279F6">
              <w:rPr>
                <w:rFonts w:cs="B Nazanin" w:hint="cs"/>
                <w:sz w:val="24"/>
                <w:szCs w:val="24"/>
                <w:rtl/>
                <w:lang w:bidi="fa-IR"/>
              </w:rPr>
              <w:t>گی کار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نامه رفتار</w:t>
            </w:r>
            <w:r w:rsidR="004279F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="004279F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پوشش حرفه</w:t>
            </w:r>
            <w:r w:rsidR="004279F6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8D72E1">
              <w:rPr>
                <w:rFonts w:cs="B Nazanin" w:hint="cs"/>
                <w:sz w:val="24"/>
                <w:szCs w:val="24"/>
                <w:rtl/>
                <w:lang w:bidi="fa-IR"/>
              </w:rPr>
              <w:t>ای دانشجویان طبق لیست پیوست توسط اساتید تکمیل خواهد گردید.</w:t>
            </w:r>
          </w:p>
        </w:tc>
      </w:tr>
    </w:tbl>
    <w:p w:rsidR="009B3E4F" w:rsidRPr="008D72E1" w:rsidRDefault="009B3E4F" w:rsidP="007C4C03">
      <w:pPr>
        <w:tabs>
          <w:tab w:val="left" w:pos="1201"/>
        </w:tabs>
        <w:bidi/>
        <w:jc w:val="center"/>
        <w:rPr>
          <w:rFonts w:cs="B Nazanin"/>
          <w:color w:val="FF0000"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8D72E1" w:rsidRPr="00947E16" w:rsidTr="00B21450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8D72E1" w:rsidRPr="00947E16" w:rsidRDefault="008D72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هدف کلی درس</w:t>
            </w:r>
            <w:r w:rsidRPr="00947E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8D72E1" w:rsidRPr="00947E16" w:rsidTr="006057C3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360060" w:rsidRPr="00360060" w:rsidRDefault="00360060" w:rsidP="00FE7606">
            <w:pPr>
              <w:numPr>
                <w:ilvl w:val="0"/>
                <w:numId w:val="21"/>
              </w:numPr>
              <w:bidi/>
              <w:spacing w:after="0" w:line="240" w:lineRule="auto"/>
              <w:jc w:val="lowKashida"/>
              <w:rPr>
                <w:rFonts w:cs="B Nazanin"/>
                <w:sz w:val="24"/>
                <w:szCs w:val="24"/>
                <w:lang w:bidi="fa-IR"/>
              </w:rPr>
            </w:pPr>
            <w:r w:rsidRPr="00360060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آشنایی</w:t>
            </w:r>
            <w:r w:rsidRPr="00360060">
              <w:rPr>
                <w:rFonts w:ascii="Arial" w:hAnsi="Arial" w:cs="B Nazanin"/>
                <w:sz w:val="24"/>
                <w:szCs w:val="24"/>
                <w:lang w:bidi="fa-IR"/>
              </w:rPr>
              <w:t xml:space="preserve"> </w:t>
            </w:r>
            <w:r w:rsidRPr="00360060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دانشجویان</w:t>
            </w:r>
            <w:r w:rsidRPr="00360060">
              <w:rPr>
                <w:rFonts w:ascii="Arial" w:hAnsi="Arial" w:cs="B Nazanin"/>
                <w:sz w:val="24"/>
                <w:szCs w:val="24"/>
                <w:lang w:bidi="fa-IR"/>
              </w:rPr>
              <w:t xml:space="preserve"> </w:t>
            </w:r>
            <w:r w:rsidRPr="00360060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با</w:t>
            </w:r>
            <w:r w:rsidRPr="00360060">
              <w:rPr>
                <w:rFonts w:ascii="Arial" w:hAnsi="Arial" w:cs="B Nazanin"/>
                <w:sz w:val="24"/>
                <w:szCs w:val="24"/>
                <w:lang w:bidi="fa-IR"/>
              </w:rPr>
              <w:t xml:space="preserve"> </w:t>
            </w:r>
            <w:r w:rsidR="00FE7606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ساختمان ماکرومولکولها</w:t>
            </w:r>
          </w:p>
          <w:p w:rsidR="00360060" w:rsidRPr="00360060" w:rsidRDefault="00360060" w:rsidP="00906BDE">
            <w:pPr>
              <w:numPr>
                <w:ilvl w:val="0"/>
                <w:numId w:val="21"/>
              </w:numPr>
              <w:bidi/>
              <w:spacing w:after="0" w:line="240" w:lineRule="auto"/>
              <w:jc w:val="lowKashida"/>
              <w:rPr>
                <w:rFonts w:cs="B Nazanin"/>
                <w:sz w:val="24"/>
                <w:szCs w:val="24"/>
                <w:lang w:bidi="fa-IR"/>
              </w:rPr>
            </w:pPr>
            <w:r w:rsidRPr="00360060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 xml:space="preserve">آشنایی دانشجویان با </w:t>
            </w:r>
            <w:r w:rsidR="00906BDE">
              <w:rPr>
                <w:rFonts w:ascii="Arial" w:hAnsi="Arial" w:cs="B Nazanin" w:hint="cs"/>
                <w:color w:val="000000"/>
                <w:sz w:val="24"/>
                <w:szCs w:val="24"/>
                <w:rtl/>
                <w:lang w:bidi="fa-IR"/>
              </w:rPr>
              <w:t>مواد رادیو اکتیو</w:t>
            </w:r>
          </w:p>
          <w:p w:rsidR="00360060" w:rsidRPr="00360060" w:rsidRDefault="00360060" w:rsidP="00906BDE">
            <w:pPr>
              <w:numPr>
                <w:ilvl w:val="0"/>
                <w:numId w:val="21"/>
              </w:numPr>
              <w:bidi/>
              <w:spacing w:after="0" w:line="240" w:lineRule="auto"/>
              <w:jc w:val="lowKashida"/>
              <w:rPr>
                <w:rFonts w:cs="B Nazanin"/>
                <w:sz w:val="24"/>
                <w:szCs w:val="24"/>
                <w:lang w:bidi="fa-IR"/>
              </w:rPr>
            </w:pPr>
            <w:r w:rsidRPr="00360060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آشنایی</w:t>
            </w:r>
            <w:r w:rsidRPr="00360060">
              <w:rPr>
                <w:rFonts w:ascii="Arial" w:hAnsi="Arial" w:cs="B Nazanin"/>
                <w:sz w:val="24"/>
                <w:szCs w:val="24"/>
                <w:lang w:bidi="fa-IR"/>
              </w:rPr>
              <w:t xml:space="preserve"> </w:t>
            </w:r>
            <w:r w:rsidRPr="00360060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دانشجویان</w:t>
            </w:r>
            <w:r w:rsidRPr="00360060">
              <w:rPr>
                <w:rFonts w:ascii="Arial" w:hAnsi="Arial" w:cs="B Nazanin"/>
                <w:sz w:val="24"/>
                <w:szCs w:val="24"/>
                <w:lang w:bidi="fa-IR"/>
              </w:rPr>
              <w:t xml:space="preserve"> </w:t>
            </w:r>
            <w:r w:rsidRPr="00360060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 xml:space="preserve">با </w:t>
            </w:r>
            <w:r w:rsidR="00906BDE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روشها و پدیدهای بیوفیزیکی</w:t>
            </w:r>
            <w:r w:rsidRPr="00360060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4279F6" w:rsidRPr="00760C11" w:rsidRDefault="004279F6" w:rsidP="007C4C03">
            <w:pPr>
              <w:tabs>
                <w:tab w:val="left" w:pos="1201"/>
              </w:tabs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8D72E1" w:rsidRPr="00854F75" w:rsidRDefault="008D72E1" w:rsidP="007C4C03">
      <w:pPr>
        <w:tabs>
          <w:tab w:val="left" w:pos="1201"/>
        </w:tabs>
        <w:bidi/>
        <w:jc w:val="center"/>
        <w:rPr>
          <w:rFonts w:cs="B Nazanin"/>
          <w:color w:val="FF0000"/>
          <w:sz w:val="10"/>
          <w:szCs w:val="10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8"/>
        <w:gridCol w:w="2649"/>
        <w:gridCol w:w="1177"/>
        <w:gridCol w:w="1663"/>
        <w:gridCol w:w="1110"/>
      </w:tblGrid>
      <w:tr w:rsidR="008D72E1" w:rsidRPr="00A206EC" w:rsidTr="00B21450">
        <w:tc>
          <w:tcPr>
            <w:tcW w:w="0" w:type="auto"/>
            <w:gridSpan w:val="5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8D72E1" w:rsidRPr="00A206EC" w:rsidRDefault="008D72E1" w:rsidP="003403C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1E4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جلسه اول</w:t>
            </w:r>
            <w:r w:rsidR="00D31A4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31A4A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="00D31A4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="00D31A4A" w:rsidRPr="00046FB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تاریخ: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28</w:t>
            </w:r>
            <w:r w:rsidR="009B4E4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11</w:t>
            </w:r>
            <w:r w:rsidR="009B4E4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2B06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046FBB" w:rsidRPr="00A206EC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D31A4A" w:rsidRPr="00D31A4A" w:rsidRDefault="00D31A4A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D31A4A" w:rsidRPr="00D31A4A" w:rsidRDefault="00D31A4A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D31A4A" w:rsidRPr="00D31A4A" w:rsidRDefault="00D31A4A" w:rsidP="007C4C0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D31A4A" w:rsidRPr="00D31A4A" w:rsidRDefault="00D31A4A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D31A4A" w:rsidRPr="00D31A4A" w:rsidRDefault="00D31A4A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A206EC" w:rsidTr="00825539">
        <w:trPr>
          <w:trHeight w:val="778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340ADC" w:rsidRPr="002B3124" w:rsidRDefault="00340ADC" w:rsidP="00340ADC">
            <w:pPr>
              <w:bidi/>
              <w:jc w:val="both"/>
              <w:rPr>
                <w:rFonts w:cs="Times New Roman"/>
                <w:b/>
                <w:bCs/>
                <w:sz w:val="28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مواد رادیواکتیو وکاربردهای آن.</w:t>
            </w: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 </w:t>
            </w:r>
          </w:p>
          <w:p w:rsidR="00D31A4A" w:rsidRPr="002B3124" w:rsidRDefault="00D31A4A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82115F" w:rsidRPr="00C31572" w:rsidRDefault="0082115F" w:rsidP="00B21D19">
            <w:pPr>
              <w:bidi/>
              <w:spacing w:line="240" w:lineRule="auto"/>
              <w:ind w:left="360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rtl/>
              </w:rPr>
              <w:t>1</w:t>
            </w:r>
            <w:r w:rsidR="00B21D19">
              <w:rPr>
                <w:rFonts w:cs="B Nazanin" w:hint="cs"/>
                <w:rtl/>
              </w:rPr>
              <w:t>الف-حیطه شناختی:</w:t>
            </w:r>
            <w:r w:rsidRPr="00F21AB6">
              <w:rPr>
                <w:rFonts w:cs="B Nazanin"/>
                <w:rtl/>
              </w:rPr>
              <w:t xml:space="preserve">- </w:t>
            </w:r>
            <w:r>
              <w:rPr>
                <w:rFonts w:cs="B Nazanin" w:hint="cs"/>
                <w:rtl/>
              </w:rPr>
              <w:t xml:space="preserve">   </w:t>
            </w:r>
            <w:r>
              <w:rPr>
                <w:rFonts w:cs="B Nazanin" w:hint="cs"/>
                <w:sz w:val="28"/>
                <w:rtl/>
              </w:rPr>
              <w:t>ساختمان هسته در مواد رادیواکتیو</w:t>
            </w:r>
            <w:r w:rsidRPr="00C31572">
              <w:rPr>
                <w:rFonts w:cs="B Nazanin"/>
                <w:sz w:val="28"/>
                <w:rtl/>
              </w:rPr>
              <w:t>را شرح دهد.</w:t>
            </w:r>
            <w:r w:rsidRPr="00375AAE">
              <w:rPr>
                <w:rFonts w:cs="Times New Roman"/>
                <w:sz w:val="28"/>
                <w:rtl/>
              </w:rPr>
              <w:t xml:space="preserve"> </w:t>
            </w:r>
            <w:r w:rsidRPr="00D766B5">
              <w:rPr>
                <w:rFonts w:cs="Times New Roman"/>
                <w:sz w:val="28"/>
                <w:rtl/>
              </w:rPr>
              <w:t>( حیطه شناختی  )</w:t>
            </w:r>
          </w:p>
          <w:p w:rsidR="0082115F" w:rsidRPr="00C31572" w:rsidRDefault="0082115F" w:rsidP="00B21D19">
            <w:pPr>
              <w:widowControl w:val="0"/>
              <w:autoSpaceDE w:val="0"/>
              <w:autoSpaceDN w:val="0"/>
              <w:bidi/>
              <w:adjustRightInd w:val="0"/>
              <w:spacing w:line="240" w:lineRule="auto"/>
              <w:ind w:left="360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sz w:val="28"/>
                <w:rtl/>
              </w:rPr>
              <w:t>2- تفاوت ساختمان هسته در مواد رادیو اکتیو با هسته های پایدار</w:t>
            </w:r>
            <w:r w:rsidRPr="00C31572">
              <w:rPr>
                <w:rFonts w:cs="B Nazanin"/>
                <w:sz w:val="28"/>
                <w:rtl/>
              </w:rPr>
              <w:t xml:space="preserve"> را شرح دهد.</w:t>
            </w:r>
            <w:r w:rsidRPr="00375AAE">
              <w:rPr>
                <w:rFonts w:cs="Times New Roman"/>
                <w:sz w:val="28"/>
                <w:rtl/>
              </w:rPr>
              <w:t xml:space="preserve"> </w:t>
            </w:r>
            <w:r w:rsidRPr="00D766B5">
              <w:rPr>
                <w:rFonts w:cs="Times New Roman"/>
                <w:sz w:val="28"/>
                <w:rtl/>
              </w:rPr>
              <w:t>( حیطه شناختی  )</w:t>
            </w:r>
          </w:p>
          <w:p w:rsidR="0082115F" w:rsidRPr="00C31572" w:rsidRDefault="0082115F" w:rsidP="00B21D19">
            <w:pPr>
              <w:widowControl w:val="0"/>
              <w:autoSpaceDE w:val="0"/>
              <w:autoSpaceDN w:val="0"/>
              <w:bidi/>
              <w:adjustRightInd w:val="0"/>
              <w:spacing w:line="240" w:lineRule="auto"/>
              <w:ind w:left="360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sz w:val="28"/>
                <w:rtl/>
              </w:rPr>
              <w:t>3- چگونگی پرتو زایی هسته ها را شرح دهد</w:t>
            </w:r>
            <w:r w:rsidRPr="00C31572">
              <w:rPr>
                <w:rFonts w:cs="B Nazanin"/>
                <w:sz w:val="28"/>
                <w:rtl/>
              </w:rPr>
              <w:t>.</w:t>
            </w:r>
            <w:r w:rsidRPr="00375AAE">
              <w:rPr>
                <w:rFonts w:cs="Times New Roman"/>
                <w:sz w:val="28"/>
                <w:rtl/>
              </w:rPr>
              <w:t xml:space="preserve"> </w:t>
            </w:r>
            <w:r w:rsidRPr="00D766B5">
              <w:rPr>
                <w:rFonts w:cs="Times New Roman"/>
                <w:sz w:val="28"/>
                <w:rtl/>
              </w:rPr>
              <w:t>( حیطه شناختی  )</w:t>
            </w:r>
          </w:p>
          <w:p w:rsidR="0082115F" w:rsidRPr="00C31572" w:rsidRDefault="0082115F" w:rsidP="00B21D19">
            <w:pPr>
              <w:bidi/>
              <w:spacing w:line="240" w:lineRule="auto"/>
              <w:ind w:left="360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sz w:val="28"/>
                <w:rtl/>
              </w:rPr>
              <w:t>4-</w:t>
            </w:r>
            <w:r w:rsidRPr="00C31572">
              <w:rPr>
                <w:rFonts w:cs="B Nazanin"/>
                <w:sz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rtl/>
              </w:rPr>
              <w:t xml:space="preserve">   ویژگی های انواع پرتو ها را بیان کند</w:t>
            </w:r>
            <w:r w:rsidRPr="00C31572">
              <w:rPr>
                <w:rFonts w:cs="B Nazanin"/>
                <w:sz w:val="28"/>
                <w:rtl/>
              </w:rPr>
              <w:t>.</w:t>
            </w:r>
            <w:r w:rsidRPr="00375AAE">
              <w:rPr>
                <w:rFonts w:cs="Times New Roman"/>
                <w:sz w:val="28"/>
                <w:rtl/>
              </w:rPr>
              <w:t xml:space="preserve"> </w:t>
            </w:r>
            <w:r w:rsidRPr="00D766B5">
              <w:rPr>
                <w:rFonts w:cs="Times New Roman"/>
                <w:sz w:val="28"/>
                <w:rtl/>
              </w:rPr>
              <w:t>( حیطه شناختی  )</w:t>
            </w:r>
          </w:p>
          <w:p w:rsidR="00B21D19" w:rsidRPr="0064529B" w:rsidRDefault="00B21D19" w:rsidP="00B21D1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21D19" w:rsidRPr="0064529B" w:rsidRDefault="00B21D19" w:rsidP="00B21D19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21D19" w:rsidRPr="0064529B" w:rsidRDefault="00B21D19" w:rsidP="00B21D19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21D19" w:rsidRPr="0064529B" w:rsidRDefault="00B21D19" w:rsidP="00B21D19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="00543140">
              <w:rPr>
                <w:rFonts w:cs="B Nazanin"/>
                <w:rtl/>
              </w:rPr>
              <w:t>دانشجو با تمرکز حواس در طول ک</w:t>
            </w:r>
            <w:r w:rsidR="00543140">
              <w:rPr>
                <w:rFonts w:cs="B Nazanin" w:hint="cs"/>
                <w:rtl/>
              </w:rPr>
              <w:t>لا</w:t>
            </w:r>
            <w:r w:rsidRPr="0064529B">
              <w:rPr>
                <w:rFonts w:cs="B Nazanin"/>
                <w:rtl/>
              </w:rPr>
              <w:t>س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597FDE" w:rsidRPr="00717100" w:rsidRDefault="00597FDE" w:rsidP="007C4C03">
            <w:pPr>
              <w:bidi/>
              <w:spacing w:line="72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581990" w:rsidRPr="00DD52E5" w:rsidRDefault="00581990" w:rsidP="0082115F">
            <w:pPr>
              <w:bidi/>
              <w:spacing w:line="720" w:lineRule="auto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31A4A" w:rsidRPr="00107187" w:rsidRDefault="00B21D19" w:rsidP="007C4C03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837932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8D72E1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A206EC" w:rsidRPr="002B3124" w:rsidRDefault="00A206EC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جلسه دوم</w:t>
            </w:r>
            <w:r w:rsidR="00D31A4A"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31A4A"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="00D31A4A"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31A4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</w:t>
            </w:r>
            <w:r w:rsidR="009B4E4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  <w:r w:rsidR="009B4E4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23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82115F" w:rsidRPr="002B3124" w:rsidRDefault="0082115F" w:rsidP="0082115F">
            <w:pPr>
              <w:bidi/>
              <w:jc w:val="both"/>
              <w:rPr>
                <w:rFonts w:cs="Times New Roman"/>
                <w:b/>
                <w:bCs/>
                <w:sz w:val="28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B Nazanin"/>
                <w:b/>
                <w:bCs/>
                <w:sz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آشکارسازها و پزشکی هسته ای</w:t>
            </w:r>
            <w:r w:rsidRPr="002B3124">
              <w:rPr>
                <w:rFonts w:cs="Times New Roman" w:hint="cs"/>
                <w:b/>
                <w:bCs/>
                <w:sz w:val="28"/>
                <w:rtl/>
              </w:rPr>
              <w:t>.</w:t>
            </w:r>
          </w:p>
          <w:p w:rsidR="00597FDE" w:rsidRPr="002B3124" w:rsidRDefault="00597FDE" w:rsidP="007C4C03">
            <w:pPr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  <w:p w:rsidR="00046FBB" w:rsidRPr="002B3124" w:rsidRDefault="00046FBB" w:rsidP="007C4C03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21D19" w:rsidRDefault="0082115F" w:rsidP="0082115F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B21D19"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82115F" w:rsidRPr="00B21D19" w:rsidRDefault="0082115F" w:rsidP="00B21D19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>- مفاهیت واپاشی وضریب واپاشی را شرح دهد.</w:t>
            </w:r>
          </w:p>
          <w:p w:rsidR="0082115F" w:rsidRPr="00B21D19" w:rsidRDefault="0082115F" w:rsidP="0082115F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>2- نیمه عمر و چگالی یونش در انواع پرتو ها را شرح دهد.</w:t>
            </w:r>
          </w:p>
          <w:p w:rsidR="0082115F" w:rsidRPr="00B21D19" w:rsidRDefault="0082115F" w:rsidP="0082115F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>3- انواع آشکار ساز ها را بیان وتفاوت های آنهارا</w:t>
            </w:r>
            <w:r w:rsidRPr="00B21D19">
              <w:rPr>
                <w:rFonts w:cs="B Nazanin"/>
                <w:sz w:val="24"/>
                <w:szCs w:val="24"/>
                <w:rtl/>
                <w:lang w:bidi="fa-IR"/>
              </w:rPr>
              <w:t xml:space="preserve"> شرح دهد.</w:t>
            </w:r>
          </w:p>
          <w:p w:rsidR="0082115F" w:rsidRPr="00B21D19" w:rsidRDefault="0082115F" w:rsidP="0082115F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4- مفهوم دوز جذبی </w:t>
            </w:r>
            <w:r w:rsidRPr="00B21D19">
              <w:rPr>
                <w:rFonts w:cs="B Nazanin"/>
                <w:sz w:val="24"/>
                <w:szCs w:val="24"/>
                <w:lang w:bidi="fa-IR"/>
              </w:rPr>
              <w:t>RBE</w:t>
            </w: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>، دوز معادل همراه با فرمول های ان را شرح دهد.</w:t>
            </w:r>
          </w:p>
          <w:p w:rsidR="0082115F" w:rsidRDefault="0082115F" w:rsidP="0082115F">
            <w:pPr>
              <w:pStyle w:val="ListParagraph"/>
              <w:bidi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21D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5- کاربرد های فیزیک هسته ای در پزشکی را بطور مختصر </w:t>
            </w:r>
            <w:r w:rsidRPr="00B21D19">
              <w:rPr>
                <w:rFonts w:cs="B Nazanin"/>
                <w:sz w:val="24"/>
                <w:szCs w:val="24"/>
                <w:rtl/>
                <w:lang w:bidi="fa-IR"/>
              </w:rPr>
              <w:t>را شرح دهد.</w:t>
            </w:r>
          </w:p>
          <w:p w:rsidR="00B21D19" w:rsidRPr="0064529B" w:rsidRDefault="00B21D19" w:rsidP="00B21D1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21D19" w:rsidRPr="0064529B" w:rsidRDefault="00B21D19" w:rsidP="00B21D19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21D19" w:rsidRPr="0064529B" w:rsidRDefault="00B21D19" w:rsidP="00B21D19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21D19" w:rsidRPr="0064529B" w:rsidRDefault="00B21D19" w:rsidP="00B21D19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21D19" w:rsidRPr="00B21D19" w:rsidRDefault="00B21D19" w:rsidP="00B21D19">
            <w:pPr>
              <w:pStyle w:val="ListParagraph"/>
              <w:bidi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581990" w:rsidRPr="007C4C03" w:rsidRDefault="00581990" w:rsidP="007C4C03">
            <w:pPr>
              <w:bidi/>
              <w:spacing w:after="0" w:line="240" w:lineRule="auto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وایت برد،ویدیو پروژکتورو اسلاید 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سوم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23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A51D0D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کلیات و </w:t>
            </w:r>
            <w:r w:rsidRPr="002B3124">
              <w:rPr>
                <w:rFonts w:cs="Times New Roman" w:hint="cs"/>
                <w:b/>
                <w:bCs/>
                <w:sz w:val="28"/>
                <w:rtl/>
              </w:rPr>
              <w:t>قوانین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 ها ی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طیف سنجی جذبی- ماورابنفش</w:t>
            </w:r>
            <w:r w:rsidRPr="002B3124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Pr="00B00680" w:rsidRDefault="00A51D0D" w:rsidP="00B00680">
            <w:pPr>
              <w:pStyle w:val="ListParagraph"/>
              <w:bidi/>
              <w:spacing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B00680"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مفاهیم طول موج، فرکانس، طبقه بندی امواج نوری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وقوانین حاکم بر آنها را شرح دهد.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تئوری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جذب نور توسط مولکول ها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را بطور ساده شرح دهد.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رابطه بین ضریب جذب وضریب جذب خاموشی مولی راشرح دهد.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عوامل تاثیر گذار بر خصوصیات جذبی یک کروموفور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 xml:space="preserve"> 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5- کاربردهای طیف سنجی مرئی و ماورابنفش را شرح دهد.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C31572" w:rsidRDefault="00B00680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8"/>
                <w:szCs w:val="28"/>
                <w:lang w:bidi="fa-IR"/>
              </w:rPr>
            </w:pPr>
          </w:p>
          <w:p w:rsidR="0077601E" w:rsidRPr="00DD52E5" w:rsidRDefault="0077601E" w:rsidP="007C4C03">
            <w:pPr>
              <w:bidi/>
              <w:spacing w:after="0" w:line="240" w:lineRule="auto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چهارم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2B06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19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A51D0D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>آشنایی با دستگاه کانتر کانت</w:t>
            </w:r>
            <w:r w:rsidRPr="002B3124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Pr="00B00680" w:rsidRDefault="00A51D0D" w:rsidP="00A51D0D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  <w:r w:rsidR="00B00680"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A51D0D" w:rsidRPr="00B00680" w:rsidRDefault="00A51D0D" w:rsidP="00B00680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-ساختمان واجزای کالتر کانت را شرح دهد.</w:t>
            </w:r>
          </w:p>
          <w:p w:rsidR="00A51D0D" w:rsidRPr="00B00680" w:rsidRDefault="00A51D0D" w:rsidP="00A51D0D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2- چگونگی اندازه گیری سلول های خونی را شرح دهد.</w:t>
            </w:r>
          </w:p>
          <w:p w:rsidR="00A51D0D" w:rsidRPr="00B00680" w:rsidRDefault="00A51D0D" w:rsidP="00A51D0D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چگونگی اندازه گیری هماتوکریت ،</w:t>
            </w:r>
            <w:r w:rsidRPr="00B00680">
              <w:rPr>
                <w:rFonts w:cs="B Nazanin"/>
                <w:sz w:val="24"/>
                <w:szCs w:val="24"/>
                <w:lang w:bidi="fa-IR"/>
              </w:rPr>
              <w:t>MCHC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B00680">
              <w:rPr>
                <w:rFonts w:cs="B Nazanin"/>
                <w:sz w:val="24"/>
                <w:szCs w:val="24"/>
                <w:lang w:bidi="fa-IR"/>
              </w:rPr>
              <w:t>MCV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را با استفاده از کانتر کانت شرح دهد.</w:t>
            </w:r>
          </w:p>
          <w:p w:rsidR="00A51D0D" w:rsidRDefault="00A51D0D" w:rsidP="00A51D0D">
            <w:pPr>
              <w:pStyle w:val="ListParagraph"/>
              <w:bidi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بیان ساختار وعملکرد یک دستگاه نوین در این زمینه را بصورت سخنرانی شرح دهد.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ind w:left="360"/>
              <w:rPr>
                <w:rFonts w:cs="B Nazanin"/>
                <w:sz w:val="24"/>
                <w:szCs w:val="24"/>
                <w:lang w:bidi="fa-IR"/>
              </w:rPr>
            </w:pPr>
          </w:p>
          <w:p w:rsidR="00581990" w:rsidRPr="00DD52E5" w:rsidRDefault="00581990" w:rsidP="00A51D0D">
            <w:pPr>
              <w:bidi/>
              <w:spacing w:line="720" w:lineRule="auto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سخنرانی برنامه ریزی شده،پرسش و پاسخ،بحث گروهی ،یادگیری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lastRenderedPageBreak/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پنجم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2B06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17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  <w:r w:rsidR="002B06E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A51D0D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>کلیات و تئوری ها گرما وترمودینامیک</w:t>
            </w:r>
            <w:r w:rsidRPr="002B3124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B00680"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قانون اول ترمودینامیک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مفاهیم کار وگرما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را ههای انتقال گرما تبخیر وتابش 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بداند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تفاوت انواع تبادلات و واکنش ها 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A51D0D" w:rsidRPr="00B00680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5- قانون دوم تر مودینامیک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A51D0D" w:rsidRDefault="00A51D0D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6- بیان ترمودینامیک از دید کلوین و کلاسیوس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360"/>
              <w:rPr>
                <w:rFonts w:cs="B Nazanin"/>
                <w:sz w:val="24"/>
                <w:szCs w:val="24"/>
                <w:lang w:bidi="fa-IR"/>
              </w:rPr>
            </w:pPr>
          </w:p>
          <w:p w:rsidR="00046FBB" w:rsidRPr="00DD52E5" w:rsidRDefault="00046FBB" w:rsidP="007C4C03">
            <w:pPr>
              <w:bidi/>
              <w:spacing w:after="0" w:line="240" w:lineRule="auto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ششم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6808A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24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9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3010C7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sz w:val="28"/>
                <w:rtl/>
              </w:rPr>
              <w:t>آشنایی با کلیات</w:t>
            </w:r>
            <w:r w:rsidR="00770E14" w:rsidRPr="002B3124">
              <w:rPr>
                <w:rFonts w:cs="B Nazanin" w:hint="cs"/>
                <w:b/>
                <w:bCs/>
                <w:sz w:val="28"/>
                <w:rtl/>
              </w:rPr>
              <w:t xml:space="preserve"> ومفاهیم بیو انرژتیک(ترمودینامیک 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770E14" w:rsidP="00770E14">
            <w:pPr>
              <w:pStyle w:val="ListParagraph"/>
              <w:bidi/>
              <w:ind w:left="360"/>
              <w:jc w:val="both"/>
              <w:rPr>
                <w:sz w:val="24"/>
                <w:szCs w:val="24"/>
                <w:rtl/>
              </w:rPr>
            </w:pPr>
            <w:r w:rsidRPr="00B00680">
              <w:rPr>
                <w:rFonts w:hint="cs"/>
                <w:sz w:val="24"/>
                <w:szCs w:val="24"/>
                <w:rtl/>
              </w:rPr>
              <w:t>1</w:t>
            </w:r>
            <w:r w:rsidR="00B00680">
              <w:rPr>
                <w:rFonts w:hint="cs"/>
                <w:sz w:val="24"/>
                <w:szCs w:val="24"/>
                <w:rtl/>
              </w:rPr>
              <w:t>الف- حیطه شناختی:</w:t>
            </w:r>
          </w:p>
          <w:p w:rsidR="00770E14" w:rsidRPr="00B00680" w:rsidRDefault="00770E14" w:rsidP="00B00680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hint="cs"/>
                <w:sz w:val="24"/>
                <w:szCs w:val="24"/>
                <w:rtl/>
              </w:rPr>
              <w:t xml:space="preserve">- 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چرخه کارنو را شرح دهد.</w:t>
            </w:r>
          </w:p>
          <w:p w:rsidR="00770E14" w:rsidRPr="00B00680" w:rsidRDefault="00770E14" w:rsidP="00770E14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مفهوم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بی نظمی وآنتروپی را بیان کند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مفاهیم انرژی آزاد و انتلپی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Default="00770E14" w:rsidP="00770E14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4- توابع حالت درشرایط برگشت پذیر و برگشت ناپذیر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شرح 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lastRenderedPageBreak/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ind w:left="360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p w:rsidR="00046FBB" w:rsidRPr="00DD52E5" w:rsidRDefault="00046FBB" w:rsidP="007C4C03">
            <w:pPr>
              <w:bidi/>
              <w:spacing w:after="0" w:line="240" w:lineRule="auto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هفتم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6808A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31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770E14" w:rsidRPr="002B3124" w:rsidRDefault="00770E14" w:rsidP="00770E14">
            <w:pPr>
              <w:bidi/>
              <w:jc w:val="both"/>
              <w:rPr>
                <w:rFonts w:cs="Times New Roman"/>
                <w:b/>
                <w:bCs/>
                <w:sz w:val="28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>ادامه بحث ترمودینامیک</w:t>
            </w:r>
          </w:p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770E14" w:rsidP="00770E14">
            <w:pPr>
              <w:pStyle w:val="ListParagraph"/>
              <w:bidi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B00680"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770E14" w:rsidRPr="00B00680" w:rsidRDefault="00770E14" w:rsidP="00B00680">
            <w:pPr>
              <w:pStyle w:val="ListParagraph"/>
              <w:bidi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- تغییرات آنتروپی در چرخه کارنو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مفهوم انرژی آزاد گیبس در شرایط مختلف یولوژیکی</w:t>
            </w:r>
          </w:p>
          <w:p w:rsidR="00770E14" w:rsidRPr="00B00680" w:rsidRDefault="00770E14" w:rsidP="00770E14">
            <w:pPr>
              <w:pStyle w:val="ListParagraph"/>
              <w:bidi/>
              <w:ind w:left="0"/>
              <w:jc w:val="both"/>
              <w:rPr>
                <w:rFonts w:ascii="Times New Roman" w:hAnsi="Times New Roma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Pr="00B00680">
              <w:rPr>
                <w:rFonts w:ascii="Times New Roman" w:hAnsi="Times New Roman"/>
                <w:sz w:val="24"/>
                <w:szCs w:val="24"/>
                <w:rtl/>
                <w:lang w:bidi="fa-IR"/>
              </w:rPr>
              <w:t>- استفاده از قوانین ترمودینامیک در واکنشهای شیمیایی را شرح دهد.</w:t>
            </w:r>
          </w:p>
          <w:p w:rsidR="00046FBB" w:rsidRDefault="00770E14" w:rsidP="00B00680">
            <w:pPr>
              <w:pStyle w:val="ListParagraph"/>
              <w:bidi/>
              <w:ind w:left="0"/>
              <w:jc w:val="both"/>
              <w:rPr>
                <w:rFonts w:ascii="Times New Roman" w:hAnsi="Times New Roman"/>
                <w:sz w:val="24"/>
                <w:szCs w:val="24"/>
                <w:rtl/>
                <w:lang w:bidi="fa-IR"/>
              </w:rPr>
            </w:pPr>
            <w:r w:rsidRPr="00B00680">
              <w:rPr>
                <w:rFonts w:ascii="Times New Roman" w:hAnsi="Times New Roman"/>
                <w:sz w:val="24"/>
                <w:szCs w:val="24"/>
                <w:rtl/>
                <w:lang w:bidi="fa-IR"/>
              </w:rPr>
              <w:t xml:space="preserve">4- ایراد  سخنرانی پیرامون </w:t>
            </w:r>
            <w:r w:rsidRPr="00B00680">
              <w:rPr>
                <w:rFonts w:ascii="Times New Roman" w:hAnsi="Times New Roman"/>
                <w:sz w:val="24"/>
                <w:szCs w:val="24"/>
                <w:lang w:bidi="fa-IR"/>
              </w:rPr>
              <w:t>ATP</w:t>
            </w:r>
            <w:r w:rsidR="00B00680" w:rsidRPr="00B00680">
              <w:rPr>
                <w:rFonts w:ascii="Times New Roman" w:hAnsi="Times New Roman"/>
                <w:sz w:val="24"/>
                <w:szCs w:val="24"/>
                <w:rtl/>
                <w:lang w:bidi="fa-IR"/>
              </w:rPr>
              <w:t>و مصرف انرژی در سلو</w:t>
            </w:r>
            <w:r w:rsidR="00B00680" w:rsidRPr="00B00680">
              <w:rPr>
                <w:rFonts w:ascii="Times New Roman" w:hAnsi="Times New Roman" w:hint="cs"/>
                <w:sz w:val="24"/>
                <w:szCs w:val="24"/>
                <w:rtl/>
                <w:lang w:bidi="fa-IR"/>
              </w:rPr>
              <w:t>ل دهد.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ind w:left="0"/>
              <w:jc w:val="both"/>
              <w:rPr>
                <w:rFonts w:ascii="Times New Roman" w:hAnsi="Times New Roma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هشتم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6808A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760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770E14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کلیات و تئوری ها ی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نیروی چسبندگی وقوانین شنا وری</w:t>
            </w:r>
            <w:r w:rsidRPr="002B3124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الف-حیطه شناختی:</w:t>
            </w:r>
          </w:p>
          <w:p w:rsidR="00770E14" w:rsidRPr="00B00680" w:rsidRDefault="00770E14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 قوانین شناوری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جریان شاره ای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.</w:t>
            </w:r>
          </w:p>
          <w:p w:rsidR="00046FBB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چسبندگی وضریب چسبندگی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4- عبور شاره از درون لو له ها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.</w:t>
            </w:r>
          </w:p>
          <w:p w:rsidR="00770E14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5- مقاومت در درون رگها  وافت فشار 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p w:rsidR="00770E14" w:rsidRPr="00770E14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سخنرانی برنامه ریزی شده،پرسش و پاسخ،بحث گروهی ،یادگیری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lastRenderedPageBreak/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نهم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6808A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  <w:r w:rsidR="006808AA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23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770E14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کلیات و تئوری ها ی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ویسکوزیته</w:t>
            </w:r>
            <w:r w:rsidRPr="002B3124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770E14" w:rsidRPr="00B00680" w:rsidRDefault="00770E14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 ویسکوزیته محلول ماکرومولکول ها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ان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کند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2- اندازه گیری جرم های مولکولی 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مفهوم ته نشینی سرعتی  واصول آن را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4- 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بستگی ضریب ته نشینی به غلظت ودما را شرح 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p w:rsidR="00046FBB" w:rsidRPr="007C4C03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046FBB" w:rsidRPr="00A206EC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046FBB" w:rsidRPr="002B3124" w:rsidRDefault="00046FBB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دهم </w:t>
            </w:r>
            <w:r w:rsidRPr="002B3124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0A58D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21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046FBB" w:rsidRPr="00D31A4A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046FBB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D31A4A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046FBB" w:rsidRPr="00D31A4A" w:rsidTr="00825539">
        <w:trPr>
          <w:trHeight w:val="823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770E14" w:rsidRPr="002B3124" w:rsidRDefault="00770E14" w:rsidP="00770E14">
            <w:pPr>
              <w:bidi/>
              <w:jc w:val="both"/>
              <w:rPr>
                <w:rFonts w:cs="B Nazanin"/>
                <w:b/>
                <w:bCs/>
                <w:sz w:val="28"/>
                <w:rtl/>
              </w:rPr>
            </w:pPr>
            <w:r w:rsidRPr="002B3124">
              <w:rPr>
                <w:rFonts w:cs="B Nazanin" w:hint="cs"/>
                <w:b/>
                <w:bCs/>
                <w:sz w:val="28"/>
                <w:rtl/>
              </w:rPr>
              <w:t>قانون فیک وپخش در غشا</w:t>
            </w:r>
            <w:r w:rsidRPr="002B3124">
              <w:rPr>
                <w:rFonts w:cs="B Nazanin"/>
                <w:b/>
                <w:bCs/>
                <w:sz w:val="28"/>
                <w:rtl/>
              </w:rPr>
              <w:t xml:space="preserve"> </w:t>
            </w:r>
          </w:p>
          <w:p w:rsidR="00046FBB" w:rsidRPr="002B3124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Cambria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الف-حیطه شناختی</w:t>
            </w:r>
            <w:r>
              <w:rPr>
                <w:rFonts w:cs="Cambria" w:hint="cs"/>
                <w:sz w:val="24"/>
                <w:szCs w:val="24"/>
                <w:rtl/>
                <w:lang w:bidi="fa-IR"/>
              </w:rPr>
              <w:t>:</w:t>
            </w:r>
          </w:p>
          <w:p w:rsidR="00770E14" w:rsidRPr="00B00680" w:rsidRDefault="00770E14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 قانون اول فیک را شرح 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قانون دوم فیک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چگونگی پخش ماکرومولکول های کروی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را بیان کند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الکتروفورز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p w:rsidR="00046FBB" w:rsidRPr="00D31A4A" w:rsidRDefault="00046FBB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046FBB" w:rsidRPr="00D31A4A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Pr="00D31A4A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046FBB" w:rsidRPr="00D31A4A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3403C2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یازده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 </w:t>
            </w:r>
            <w:r w:rsidRPr="002B312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0A58D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28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823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Pr="002B3124" w:rsidRDefault="00770E14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کلیات و </w:t>
            </w: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قوانین موجود در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غشا های مصنوعی</w:t>
            </w:r>
            <w:r w:rsidRPr="002B3124">
              <w:rPr>
                <w:rFonts w:cs="B Nazani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770E14" w:rsidRPr="00B00680" w:rsidRDefault="00770E14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1-ویژگی های غشا مصنوعی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کاربردهای غشاهای لیپیدی مصنوعی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کریستال مایع وتغییر فاز در غشای دولایه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4- پتانسیل عمل واستراحت در غشا سلولی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lastRenderedPageBreak/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  <w:p w:rsidR="00DC3EE1" w:rsidRPr="007C4C03" w:rsidRDefault="00DC3EE1" w:rsidP="007C4C03">
            <w:pPr>
              <w:bidi/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3403C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دوازدهم </w:t>
            </w:r>
            <w:r w:rsidRPr="002B312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0A58D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8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331A95" w:rsidRPr="002B3124" w:rsidRDefault="00331A95" w:rsidP="007C4C03">
            <w:pPr>
              <w:autoSpaceDE w:val="0"/>
              <w:autoSpaceDN w:val="0"/>
              <w:bidi/>
              <w:adjustRightInd w:val="0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:rsidR="00770E14" w:rsidRPr="002B3124" w:rsidRDefault="00770E14" w:rsidP="00770E14">
            <w:pPr>
              <w:bidi/>
              <w:jc w:val="both"/>
              <w:rPr>
                <w:rFonts w:cs="B Nazanin"/>
                <w:b/>
                <w:bCs/>
                <w:sz w:val="28"/>
                <w:rtl/>
              </w:rPr>
            </w:pPr>
            <w:r w:rsidRPr="002B3124">
              <w:rPr>
                <w:rFonts w:cs="B Nazanin" w:hint="cs"/>
                <w:b/>
                <w:bCs/>
                <w:sz w:val="28"/>
                <w:rtl/>
              </w:rPr>
              <w:t>محاسبه پتانسیل غشا ، معادله نرنست وتعادل دونان</w:t>
            </w:r>
          </w:p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B00680">
              <w:rPr>
                <w:rFonts w:cs="B Nazanin" w:hint="cs"/>
                <w:sz w:val="24"/>
                <w:szCs w:val="24"/>
                <w:rtl/>
                <w:lang w:bidi="fa-IR"/>
              </w:rPr>
              <w:t>الف- حیطه سشناختی:</w:t>
            </w:r>
          </w:p>
          <w:p w:rsidR="00770E14" w:rsidRPr="00B00680" w:rsidRDefault="00770E14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- بیان معادله نرنست با استفاده از قواعد ترمودینامیک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محاسبه پتانسیل غشا با توجه به قوانین حاکم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Pr="00B00680" w:rsidRDefault="00770E14" w:rsidP="00770E14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تعادل در سیستم تک یونی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770E14" w:rsidRDefault="00770E14" w:rsidP="00770E1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تعادل دونان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lang w:bidi="fa-IR"/>
              </w:rPr>
            </w:pP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6E4FDE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3403C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سیزدهم </w:t>
            </w:r>
            <w:r w:rsidRPr="002B312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0A58D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11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832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Pr="002B3124" w:rsidRDefault="004B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کلیات و تئوری ها ی </w:t>
            </w: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کشش سطحی ، پدیده اسمز ،پدیده میسلار و ویژگی های محلول های کلوئیدی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4B771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4B7710" w:rsidRPr="00B00680" w:rsidRDefault="004B7710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 مفهوم کشش سطحی وقوانین حاکم بر آنها را شرح 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4B7710" w:rsidRPr="00B00680" w:rsidRDefault="004B7710" w:rsidP="004B771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2- اثر هم چسبی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4B7710" w:rsidRPr="00B00680" w:rsidRDefault="004B7710" w:rsidP="004B771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عوامل موثر بر افزایش وکاهش کشش سطحی را شرح دهد.</w:t>
            </w:r>
          </w:p>
          <w:p w:rsidR="004B7710" w:rsidRPr="00B00680" w:rsidRDefault="004B7710" w:rsidP="004B771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پدیده اسمز وفشار اسمزی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را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شرح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00680">
              <w:rPr>
                <w:rFonts w:cs="B Nazanin" w:hint="eastAsia"/>
                <w:sz w:val="24"/>
                <w:szCs w:val="24"/>
                <w:rtl/>
                <w:lang w:bidi="fa-IR"/>
              </w:rPr>
              <w:t>دهد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4B7710" w:rsidRPr="00B00680" w:rsidRDefault="004B7710" w:rsidP="004B771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5- چگونگی تشکیل میسل ولیپوزوم راشرح دهد.</w:t>
            </w:r>
          </w:p>
          <w:p w:rsidR="004B7710" w:rsidRDefault="004B7710" w:rsidP="004B771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6- ویژگی های محلول های کلوئیدی را شرح دهد.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سخنرانی برنامه ریزی شده،پرسش و پاسخ،بحث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lastRenderedPageBreak/>
              <w:t xml:space="preserve">وایت برد،ویدیو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lastRenderedPageBreak/>
              <w:t>پروژکتورو اسلاید</w:t>
            </w: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3403C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چهاردهم </w:t>
            </w:r>
            <w:r w:rsidRPr="002B312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38497E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18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3403C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868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Pr="002B3124" w:rsidRDefault="004B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کلیات و تئوری ها ی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>انواع ساختمان ها/ساختمان وهندسه گروه پپتیدی</w:t>
            </w:r>
            <w:r w:rsidRPr="002B3124">
              <w:rPr>
                <w:rFonts w:cs="B Nazanin"/>
                <w:b/>
                <w:bCs/>
                <w:sz w:val="28"/>
                <w:rtl/>
              </w:rPr>
              <w:t xml:space="preserve">   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4B7710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4B7710" w:rsidRPr="00B00680" w:rsidRDefault="004B7710" w:rsidP="00B00680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 دانشجو با توجه به اطلاعات کسب کرده در بیوشیمی و خواندن مطالب فصل اول مروری بر ساختمان و هندسه گروه پپتیدی داشته باشد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4B7710" w:rsidRPr="00B00680" w:rsidRDefault="004B7710" w:rsidP="004B7710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دانشجو با توجه به اطلاعات کسب کرده در بیوشیمی و خواندن مطالب فصل اول مروری بر ساختمان های اول تا چهارم در پروتئین ها داشته باشد داشته باشد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4B7710" w:rsidRPr="00B00680" w:rsidRDefault="004B7710" w:rsidP="004B7710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3- ساختمان وویژگی های هندسی گروه های پپتیدی را شرح دهد.</w:t>
            </w:r>
          </w:p>
          <w:p w:rsidR="004B7710" w:rsidRDefault="004B7710" w:rsidP="004B771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B00680">
              <w:rPr>
                <w:rFonts w:cs="B Nazanin" w:hint="cs"/>
                <w:sz w:val="24"/>
                <w:szCs w:val="24"/>
                <w:rtl/>
              </w:rPr>
              <w:t>4- توانایی خواندن نقشه های راماچاندران داشته باشد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1A2B5A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پانزدهم </w:t>
            </w:r>
            <w:r w:rsidRPr="002B312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38497E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A2B5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25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</w:t>
            </w:r>
            <w:r w:rsidR="001A2B5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  <w:r w:rsidR="000A58D9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/1</w:t>
            </w:r>
            <w:r w:rsidR="00BB11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  <w:r w:rsidR="001A2B5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733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94282A" w:rsidRPr="002B3124" w:rsidRDefault="0094282A" w:rsidP="0094282A">
            <w:pPr>
              <w:bidi/>
              <w:jc w:val="both"/>
              <w:rPr>
                <w:rFonts w:cs="B Nazanin"/>
                <w:b/>
                <w:bCs/>
                <w:sz w:val="28"/>
                <w:rtl/>
              </w:rPr>
            </w:pPr>
            <w:r w:rsidRPr="002B3124">
              <w:rPr>
                <w:rFonts w:cs="Times New Roman"/>
                <w:b/>
                <w:bCs/>
                <w:sz w:val="28"/>
                <w:rtl/>
              </w:rPr>
              <w:t xml:space="preserve">  </w:t>
            </w:r>
            <w:r w:rsidRPr="002B3124">
              <w:rPr>
                <w:rFonts w:cs="Times New Roman" w:hint="cs"/>
                <w:b/>
                <w:bCs/>
                <w:sz w:val="28"/>
                <w:rtl/>
              </w:rPr>
              <w:t xml:space="preserve">آشنایی با </w:t>
            </w:r>
            <w:r w:rsidRPr="002B3124">
              <w:rPr>
                <w:rFonts w:cs="B Nazanin" w:hint="cs"/>
                <w:b/>
                <w:bCs/>
                <w:sz w:val="28"/>
                <w:rtl/>
              </w:rPr>
              <w:t xml:space="preserve">برهم کنش های فیزیکی تعیین کننده ساختمان پروتئین ها  </w:t>
            </w:r>
          </w:p>
          <w:p w:rsidR="00DC3EE1" w:rsidRPr="002B3124" w:rsidRDefault="00DC3EE1" w:rsidP="00397E7A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94282A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الف- حیطه شناختی:</w:t>
            </w:r>
          </w:p>
          <w:p w:rsidR="0094282A" w:rsidRPr="00B00680" w:rsidRDefault="0094282A" w:rsidP="00B00680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1- دانشجو با توجه به اطلاعات کسب کرده در بیوشیمی و خواندن مطالب فصل اول مروری بر ساختمان های فوق دوم، دمین ها، انواع بر هم کنش های فیزیکی تعیین کننده ساختمان پروتئین داشته باشد</w:t>
            </w:r>
            <w:r w:rsidRPr="00B00680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94282A" w:rsidRPr="00B00680" w:rsidRDefault="0094282A" w:rsidP="0094282A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2- نیروهای پراکندگی را شرح دهد.</w:t>
            </w:r>
          </w:p>
          <w:p w:rsidR="0094282A" w:rsidRPr="00B00680" w:rsidRDefault="0094282A" w:rsidP="0094282A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3-  بر هم کنش الکترواستاتیکی را شرح دهد.</w:t>
            </w:r>
          </w:p>
          <w:p w:rsidR="0094282A" w:rsidRPr="00B00680" w:rsidRDefault="0094282A" w:rsidP="0094282A">
            <w:pPr>
              <w:pStyle w:val="ListParagraph"/>
              <w:bidi/>
              <w:spacing w:line="240" w:lineRule="auto"/>
              <w:ind w:left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4- برهم کنش دوقطبی دوقطبی را شرح دهد.</w:t>
            </w:r>
          </w:p>
          <w:p w:rsidR="0094282A" w:rsidRDefault="0094282A" w:rsidP="0094282A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0680">
              <w:rPr>
                <w:rFonts w:cs="B Nazanin" w:hint="cs"/>
                <w:sz w:val="24"/>
                <w:szCs w:val="24"/>
                <w:rtl/>
                <w:lang w:bidi="fa-IR"/>
              </w:rPr>
              <w:t>5- برهم کنش های آبگریز را شرح دهد.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lastRenderedPageBreak/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lang w:bidi="fa-IR"/>
              </w:rPr>
            </w:pP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lastRenderedPageBreak/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32712F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سخنرانی برنامه ریزی شده،پرسش و پاسخ،بحث گروهی ،یادگیری مبتنی بر حل مسئله(</w:t>
            </w:r>
            <w:r>
              <w:rPr>
                <w:rFonts w:cs="B Nazanin"/>
                <w:b/>
                <w:bCs/>
                <w:color w:val="000000" w:themeColor="text1"/>
              </w:rPr>
              <w:t>PBL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1A2B5A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 xml:space="preserve">جلسه شانزدهم </w:t>
            </w:r>
            <w:r w:rsidRPr="002B312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تاریخ:</w:t>
            </w:r>
            <w:r w:rsidR="009B4E4C"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A2B5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جبرانی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760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94282A" w:rsidRPr="002B3124" w:rsidRDefault="00DC3EE1" w:rsidP="0094282A">
            <w:pPr>
              <w:bidi/>
              <w:jc w:val="both"/>
              <w:rPr>
                <w:rFonts w:cs="Times New Roman"/>
                <w:b/>
                <w:bCs/>
                <w:sz w:val="28"/>
                <w:rtl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94282A" w:rsidRPr="002B3124">
              <w:rPr>
                <w:rFonts w:cs="Times New Roman" w:hint="cs"/>
                <w:b/>
                <w:bCs/>
                <w:sz w:val="28"/>
                <w:rtl/>
              </w:rPr>
              <w:t>ساختمان وپیکر بندی اسیدهای نوکلئیک</w:t>
            </w:r>
            <w:r w:rsidR="0094282A" w:rsidRPr="002B3124">
              <w:rPr>
                <w:rFonts w:cs="Times New Roman"/>
                <w:b/>
                <w:bCs/>
                <w:sz w:val="28"/>
                <w:rtl/>
              </w:rPr>
              <w:t xml:space="preserve"> </w:t>
            </w:r>
          </w:p>
          <w:p w:rsidR="00825539" w:rsidRPr="002B3124" w:rsidRDefault="00825539" w:rsidP="00825539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B00680" w:rsidRDefault="00B00680" w:rsidP="00B00680">
            <w:pPr>
              <w:bidi/>
              <w:spacing w:line="240" w:lineRule="auto"/>
              <w:ind w:left="71"/>
              <w:jc w:val="both"/>
              <w:rPr>
                <w:rFonts w:cs="Times New Roman"/>
                <w:sz w:val="28"/>
                <w:rtl/>
              </w:rPr>
            </w:pPr>
            <w:r>
              <w:rPr>
                <w:rFonts w:cs="Times New Roman" w:hint="cs"/>
                <w:sz w:val="28"/>
                <w:rtl/>
              </w:rPr>
              <w:t>الف- حیطه شناختی:</w:t>
            </w:r>
          </w:p>
          <w:p w:rsidR="0094282A" w:rsidRPr="00B00680" w:rsidRDefault="0094282A" w:rsidP="00B00680">
            <w:pPr>
              <w:bidi/>
              <w:spacing w:line="240" w:lineRule="auto"/>
              <w:ind w:left="71"/>
              <w:jc w:val="both"/>
              <w:rPr>
                <w:rFonts w:cs="Times New Roman"/>
                <w:sz w:val="28"/>
                <w:rtl/>
              </w:rPr>
            </w:pPr>
            <w:r w:rsidRPr="00B00680">
              <w:rPr>
                <w:rFonts w:cs="Times New Roman" w:hint="cs"/>
                <w:sz w:val="28"/>
                <w:rtl/>
              </w:rPr>
              <w:t>1- ساختمان اول را</w:t>
            </w:r>
            <w:r w:rsidRPr="00B00680">
              <w:rPr>
                <w:rFonts w:cs="B Nazanin" w:hint="cs"/>
                <w:sz w:val="28"/>
                <w:rtl/>
              </w:rPr>
              <w:t xml:space="preserve"> </w:t>
            </w:r>
            <w:r w:rsidRPr="00B00680">
              <w:rPr>
                <w:rFonts w:cs="Times New Roman" w:hint="cs"/>
                <w:sz w:val="28"/>
                <w:rtl/>
              </w:rPr>
              <w:t xml:space="preserve"> شرح دهد.</w:t>
            </w:r>
          </w:p>
          <w:p w:rsidR="0094282A" w:rsidRPr="00B00680" w:rsidRDefault="0094282A" w:rsidP="00B00680">
            <w:pPr>
              <w:bidi/>
              <w:spacing w:line="240" w:lineRule="auto"/>
              <w:jc w:val="both"/>
              <w:rPr>
                <w:rFonts w:cs="Times New Roman"/>
                <w:sz w:val="28"/>
                <w:rtl/>
              </w:rPr>
            </w:pPr>
            <w:r w:rsidRPr="00B00680">
              <w:rPr>
                <w:rFonts w:cs="Times New Roman" w:hint="cs"/>
                <w:sz w:val="28"/>
                <w:rtl/>
              </w:rPr>
              <w:t>2-ساختمان زنجیر نوکلئوتیدها را شرح دهد.</w:t>
            </w:r>
          </w:p>
          <w:p w:rsidR="0094282A" w:rsidRPr="00B00680" w:rsidRDefault="0094282A" w:rsidP="00B00680">
            <w:pPr>
              <w:bidi/>
              <w:spacing w:line="240" w:lineRule="auto"/>
              <w:ind w:left="71"/>
              <w:jc w:val="both"/>
              <w:rPr>
                <w:rFonts w:cs="Times New Roman"/>
                <w:sz w:val="28"/>
                <w:rtl/>
              </w:rPr>
            </w:pPr>
            <w:r w:rsidRPr="00B00680">
              <w:rPr>
                <w:rFonts w:cs="Times New Roman" w:hint="cs"/>
                <w:sz w:val="28"/>
                <w:rtl/>
              </w:rPr>
              <w:t>3- ساختمان مارپیچ دوتایی  وانواع فرم ها را شرح دهد.</w:t>
            </w:r>
          </w:p>
          <w:p w:rsidR="0094282A" w:rsidRPr="00B00680" w:rsidRDefault="0094282A" w:rsidP="00B00680">
            <w:pPr>
              <w:bidi/>
              <w:spacing w:line="240" w:lineRule="auto"/>
              <w:jc w:val="both"/>
              <w:rPr>
                <w:rFonts w:cs="Times New Roman"/>
                <w:sz w:val="28"/>
                <w:rtl/>
              </w:rPr>
            </w:pPr>
            <w:r w:rsidRPr="00B00680">
              <w:rPr>
                <w:rFonts w:cs="Times New Roman" w:hint="cs"/>
                <w:sz w:val="28"/>
                <w:rtl/>
              </w:rPr>
              <w:t xml:space="preserve">4-خصوصیات </w:t>
            </w:r>
            <w:r w:rsidRPr="00B00680">
              <w:rPr>
                <w:rFonts w:cs="Times New Roman"/>
                <w:sz w:val="28"/>
              </w:rPr>
              <w:t>DNA</w:t>
            </w:r>
            <w:r w:rsidRPr="00B00680">
              <w:rPr>
                <w:rFonts w:cs="Times New Roman" w:hint="cs"/>
                <w:sz w:val="28"/>
                <w:rtl/>
              </w:rPr>
              <w:t xml:space="preserve"> حلقوی را شرح دهد.</w:t>
            </w:r>
          </w:p>
          <w:p w:rsidR="0094282A" w:rsidRDefault="0094282A" w:rsidP="00B00680">
            <w:pPr>
              <w:bidi/>
              <w:spacing w:line="240" w:lineRule="auto"/>
              <w:jc w:val="both"/>
              <w:rPr>
                <w:rFonts w:cs="Times New Roman"/>
                <w:sz w:val="28"/>
                <w:rtl/>
              </w:rPr>
            </w:pPr>
            <w:r w:rsidRPr="00B00680">
              <w:rPr>
                <w:rFonts w:cs="Times New Roman" w:hint="cs"/>
                <w:sz w:val="28"/>
                <w:rtl/>
              </w:rPr>
              <w:t>5- ساختمان اسید ریبونوکلئیک، شبه گره،ریبوزوم ها را شرح دهد.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ب-</w:t>
            </w:r>
            <w:r w:rsidRPr="0064529B">
              <w:rPr>
                <w:rFonts w:cs="B Nazanin"/>
                <w:rtl/>
              </w:rPr>
              <w:t>حیطه عاطفی</w:t>
            </w:r>
            <w:r w:rsidRPr="0064529B">
              <w:rPr>
                <w:rFonts w:cs="B Nazanin" w:hint="cs"/>
                <w:rtl/>
              </w:rPr>
              <w:t>: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1-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با انگیزه در حین تدریس به درس گوش کند</w:t>
            </w:r>
          </w:p>
          <w:p w:rsidR="00B00680" w:rsidRPr="0064529B" w:rsidRDefault="00B00680" w:rsidP="00B00680">
            <w:pPr>
              <w:bidi/>
              <w:rPr>
                <w:rFonts w:cs="B Nazanin"/>
                <w:rtl/>
              </w:rPr>
            </w:pPr>
            <w:r w:rsidRPr="0064529B">
              <w:rPr>
                <w:rFonts w:cs="B Nazanin" w:hint="cs"/>
                <w:rtl/>
              </w:rPr>
              <w:t>2-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>در مباحث مطرح شده با انگیزه و اشتیاق شرکت و همراهی نماید</w:t>
            </w:r>
          </w:p>
          <w:p w:rsidR="00B00680" w:rsidRPr="0064529B" w:rsidRDefault="00B00680" w:rsidP="00B00680">
            <w:pPr>
              <w:bidi/>
              <w:rPr>
                <w:rFonts w:cs="B Nazanin"/>
              </w:rPr>
            </w:pPr>
            <w:r w:rsidRPr="0064529B">
              <w:rPr>
                <w:rFonts w:cs="B Nazanin" w:hint="cs"/>
                <w:rtl/>
              </w:rPr>
              <w:t>3-</w:t>
            </w:r>
            <w:r w:rsidRPr="0064529B">
              <w:rPr>
                <w:rFonts w:cs="B Nazanin"/>
              </w:rPr>
              <w:t xml:space="preserve"> </w:t>
            </w:r>
            <w:r w:rsidRPr="0064529B">
              <w:rPr>
                <w:rFonts w:cs="B Nazanin"/>
                <w:rtl/>
              </w:rPr>
              <w:t xml:space="preserve">دانشجو با تمرکز حواس در طول </w:t>
            </w:r>
            <w:r w:rsidR="00FF229B">
              <w:rPr>
                <w:rFonts w:cs="B Nazanin"/>
                <w:rtl/>
              </w:rPr>
              <w:t>کلاس</w:t>
            </w:r>
            <w:r w:rsidRPr="0064529B">
              <w:rPr>
                <w:rFonts w:cs="B Nazanin"/>
                <w:rtl/>
              </w:rPr>
              <w:t xml:space="preserve"> مسائل را پیگیری کند</w:t>
            </w:r>
            <w:r w:rsidRPr="0064529B">
              <w:rPr>
                <w:rFonts w:cs="B Nazanin"/>
              </w:rPr>
              <w:t>.</w:t>
            </w:r>
          </w:p>
          <w:p w:rsidR="00B00680" w:rsidRPr="00B00680" w:rsidRDefault="00B00680" w:rsidP="00B00680">
            <w:pPr>
              <w:bidi/>
              <w:spacing w:line="240" w:lineRule="auto"/>
              <w:jc w:val="both"/>
              <w:rPr>
                <w:rFonts w:cs="Times New Roman"/>
                <w:sz w:val="28"/>
                <w:rtl/>
              </w:rPr>
            </w:pPr>
          </w:p>
          <w:p w:rsidR="00825539" w:rsidRPr="00825539" w:rsidRDefault="00825539" w:rsidP="00825539">
            <w:pPr>
              <w:bidi/>
              <w:spacing w:line="720" w:lineRule="auto"/>
              <w:rPr>
                <w:rFonts w:cs="B Lotus"/>
                <w:sz w:val="28"/>
                <w:szCs w:val="28"/>
                <w:lang w:bidi="fa-IR"/>
              </w:rPr>
            </w:pPr>
          </w:p>
          <w:p w:rsidR="00DC3EE1" w:rsidRPr="00DC3EE1" w:rsidRDefault="00DC3EE1" w:rsidP="007C4C03">
            <w:pPr>
              <w:bidi/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bidi/>
              <w:spacing w:after="200"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DC3EE1" w:rsidP="007C4C03">
            <w:pPr>
              <w:bidi/>
              <w:spacing w:after="200" w:line="276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bidi/>
              <w:spacing w:after="200"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DC3EE1" w:rsidTr="00B21450">
        <w:tc>
          <w:tcPr>
            <w:tcW w:w="0" w:type="auto"/>
            <w:gridSpan w:val="5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  <w:hideMark/>
          </w:tcPr>
          <w:p w:rsidR="00DC3EE1" w:rsidRPr="002B3124" w:rsidRDefault="00DC3EE1" w:rsidP="0097751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هفدهم </w:t>
            </w:r>
            <w:r w:rsidR="001A2B5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–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B312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تاریخ</w:t>
            </w:r>
            <w:r w:rsidR="0097751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جبرانی</w:t>
            </w:r>
          </w:p>
        </w:tc>
      </w:tr>
      <w:tr w:rsidR="00DC3EE1" w:rsidTr="00825539">
        <w:trPr>
          <w:trHeight w:val="4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عنوان مبحث: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hideMark/>
          </w:tcPr>
          <w:p w:rsidR="00DC3EE1" w:rsidRDefault="00DC3EE1" w:rsidP="007C4C03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DC3EE1" w:rsidTr="00825539">
        <w:trPr>
          <w:trHeight w:val="805"/>
        </w:trPr>
        <w:tc>
          <w:tcPr>
            <w:tcW w:w="0" w:type="auto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:rsidR="00DC3EE1" w:rsidRPr="002B3124" w:rsidRDefault="00DC3EE1" w:rsidP="0094282A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bookmarkStart w:id="0" w:name="_GoBack" w:colFirst="5" w:colLast="5"/>
            <w:r w:rsidRPr="002B3124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94282A" w:rsidRPr="002B3124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مرور و رفع اشکال</w:t>
            </w: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Pr="00825539" w:rsidRDefault="00DC3EE1" w:rsidP="00825539">
            <w:pPr>
              <w:bidi/>
              <w:spacing w:line="720" w:lineRule="auto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B21D19" w:rsidP="007C4C03">
            <w:pPr>
              <w:bidi/>
              <w:spacing w:after="200"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Cog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Aft</w:t>
            </w: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:rsidR="00DC3EE1" w:rsidRDefault="00DC3EE1" w:rsidP="007C4C03">
            <w:pPr>
              <w:bidi/>
              <w:spacing w:after="200"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DC3EE1" w:rsidRDefault="00627710" w:rsidP="007C4C03">
            <w:pPr>
              <w:bidi/>
              <w:spacing w:after="200"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وایت برد،ویدیو پروژکتورو اسلاید</w:t>
            </w:r>
          </w:p>
          <w:p w:rsidR="00DC3EE1" w:rsidRDefault="00DC3EE1" w:rsidP="007C4C0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bookmarkEnd w:id="0"/>
    </w:tbl>
    <w:p w:rsidR="008D72E1" w:rsidRDefault="008D72E1" w:rsidP="007C4C03">
      <w:pPr>
        <w:tabs>
          <w:tab w:val="left" w:pos="1201"/>
        </w:tabs>
        <w:bidi/>
        <w:rPr>
          <w:rFonts w:cs="B Nazanin"/>
          <w:color w:val="FF0000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27791C" w:rsidRPr="00947E16" w:rsidTr="00996DE5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C6D9F1" w:themeFill="text2" w:themeFillTint="33"/>
          </w:tcPr>
          <w:p w:rsidR="0027791C" w:rsidRPr="00947E16" w:rsidRDefault="0027791C" w:rsidP="00996DE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47E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منابع:</w:t>
            </w:r>
          </w:p>
        </w:tc>
      </w:tr>
      <w:tr w:rsidR="0027791C" w:rsidRPr="00947E16" w:rsidTr="00996DE5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:rsidR="0027791C" w:rsidRPr="00D9735B" w:rsidRDefault="0027791C" w:rsidP="00996DE5">
            <w:pPr>
              <w:bidi/>
              <w:ind w:left="360" w:hanging="289"/>
              <w:jc w:val="both"/>
              <w:rPr>
                <w:rFonts w:cs="B Nazanin"/>
                <w:b/>
                <w:bCs/>
                <w:sz w:val="28"/>
                <w:rtl/>
              </w:rPr>
            </w:pPr>
            <w:r w:rsidRPr="00D9735B">
              <w:rPr>
                <w:rFonts w:cs="B Nazanin"/>
                <w:b/>
                <w:bCs/>
                <w:sz w:val="28"/>
                <w:rtl/>
              </w:rPr>
              <w:t xml:space="preserve">فیزیک </w:t>
            </w:r>
            <w:r w:rsidRPr="00D9735B">
              <w:rPr>
                <w:rFonts w:cs="B Nazanin" w:hint="cs"/>
                <w:b/>
                <w:bCs/>
                <w:sz w:val="28"/>
                <w:rtl/>
              </w:rPr>
              <w:t>برای علوم زیستی آلان.اچ کرامر</w:t>
            </w:r>
          </w:p>
          <w:p w:rsidR="0027791C" w:rsidRPr="00D9735B" w:rsidRDefault="0027791C" w:rsidP="00996DE5">
            <w:pPr>
              <w:bidi/>
              <w:ind w:left="360" w:hanging="289"/>
              <w:jc w:val="both"/>
              <w:rPr>
                <w:rFonts w:cs="B Nazanin"/>
                <w:b/>
                <w:bCs/>
                <w:sz w:val="28"/>
                <w:rtl/>
              </w:rPr>
            </w:pPr>
            <w:r w:rsidRPr="00D9735B">
              <w:rPr>
                <w:rFonts w:cs="B Nazanin" w:hint="cs"/>
                <w:b/>
                <w:bCs/>
                <w:sz w:val="28"/>
                <w:rtl/>
              </w:rPr>
              <w:t xml:space="preserve"> زیست شناسی پرتوی          دکتر محبوبه راعی</w:t>
            </w:r>
          </w:p>
          <w:p w:rsidR="0027791C" w:rsidRPr="00FE7606" w:rsidRDefault="0027791C" w:rsidP="00996DE5">
            <w:pPr>
              <w:bidi/>
              <w:ind w:left="360" w:hanging="289"/>
              <w:jc w:val="both"/>
              <w:rPr>
                <w:rFonts w:cs="Times New Roman"/>
                <w:sz w:val="28"/>
                <w:rtl/>
              </w:rPr>
            </w:pPr>
            <w:r w:rsidRPr="00D9735B">
              <w:rPr>
                <w:rFonts w:cs="B Nazanin" w:hint="cs"/>
                <w:b/>
                <w:bCs/>
                <w:sz w:val="28"/>
                <w:rtl/>
              </w:rPr>
              <w:t xml:space="preserve"> مبانی بیوفیزیک</w:t>
            </w:r>
            <w:r w:rsidRPr="00D9735B">
              <w:rPr>
                <w:rFonts w:cs="B Nazanin"/>
                <w:b/>
                <w:bCs/>
                <w:sz w:val="28"/>
                <w:rtl/>
              </w:rPr>
              <w:t xml:space="preserve"> دکتر </w:t>
            </w:r>
            <w:r w:rsidRPr="00D9735B">
              <w:rPr>
                <w:rFonts w:cs="B Nazanin" w:hint="cs"/>
                <w:b/>
                <w:bCs/>
                <w:sz w:val="28"/>
                <w:rtl/>
              </w:rPr>
              <w:t>میر اولیائی و رستگار</w:t>
            </w:r>
          </w:p>
        </w:tc>
      </w:tr>
    </w:tbl>
    <w:p w:rsidR="0027791C" w:rsidRDefault="0027791C" w:rsidP="0027791C">
      <w:pPr>
        <w:tabs>
          <w:tab w:val="left" w:pos="1201"/>
        </w:tabs>
        <w:bidi/>
        <w:rPr>
          <w:rFonts w:cs="B Nazanin"/>
          <w:color w:val="FF0000"/>
          <w:sz w:val="24"/>
          <w:szCs w:val="24"/>
          <w:rtl/>
        </w:rPr>
      </w:pPr>
    </w:p>
    <w:p w:rsidR="008D72E1" w:rsidRPr="00EE11F3" w:rsidRDefault="008D72E1" w:rsidP="007C4C03">
      <w:pPr>
        <w:tabs>
          <w:tab w:val="left" w:pos="1201"/>
        </w:tabs>
        <w:bidi/>
        <w:jc w:val="center"/>
        <w:rPr>
          <w:rFonts w:cs="B Nazanin"/>
          <w:color w:val="FF0000"/>
          <w:sz w:val="24"/>
          <w:szCs w:val="24"/>
        </w:rPr>
      </w:pPr>
    </w:p>
    <w:sectPr w:rsidR="008D72E1" w:rsidRPr="00EE11F3" w:rsidSect="00EE11F3">
      <w:pgSz w:w="11907" w:h="16839" w:code="9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C2D76"/>
    <w:multiLevelType w:val="hybridMultilevel"/>
    <w:tmpl w:val="F18C0A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C3AD8"/>
    <w:multiLevelType w:val="hybridMultilevel"/>
    <w:tmpl w:val="B16CEA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13DFC"/>
    <w:multiLevelType w:val="hybridMultilevel"/>
    <w:tmpl w:val="53BE1C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C077F"/>
    <w:multiLevelType w:val="hybridMultilevel"/>
    <w:tmpl w:val="79B48144"/>
    <w:lvl w:ilvl="0" w:tplc="78E686CA">
      <w:start w:val="1"/>
      <w:numFmt w:val="decimal"/>
      <w:lvlText w:val="%1)"/>
      <w:lvlJc w:val="left"/>
      <w:pPr>
        <w:ind w:left="1620" w:hanging="360"/>
      </w:pPr>
      <w:rPr>
        <w:rFonts w:ascii="B Mitra" w:eastAsia="Times New Roman" w:hAnsi="Times New Roman" w:cs="B Mitra"/>
      </w:rPr>
    </w:lvl>
    <w:lvl w:ilvl="1" w:tplc="040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4">
    <w:nsid w:val="2FF93213"/>
    <w:multiLevelType w:val="hybridMultilevel"/>
    <w:tmpl w:val="53E87E1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306F85"/>
    <w:multiLevelType w:val="hybridMultilevel"/>
    <w:tmpl w:val="D65E4E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E6CF3"/>
    <w:multiLevelType w:val="hybridMultilevel"/>
    <w:tmpl w:val="8C30B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F706A"/>
    <w:multiLevelType w:val="hybridMultilevel"/>
    <w:tmpl w:val="CE3C4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A58D8"/>
    <w:multiLevelType w:val="hybridMultilevel"/>
    <w:tmpl w:val="E140F1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F1E9C"/>
    <w:multiLevelType w:val="hybridMultilevel"/>
    <w:tmpl w:val="82C8B6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F044C8"/>
    <w:multiLevelType w:val="hybridMultilevel"/>
    <w:tmpl w:val="06B80E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7F37D3"/>
    <w:multiLevelType w:val="hybridMultilevel"/>
    <w:tmpl w:val="21A6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EA4C97"/>
    <w:multiLevelType w:val="hybridMultilevel"/>
    <w:tmpl w:val="B6FC6EDE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5FF32CB8"/>
    <w:multiLevelType w:val="hybridMultilevel"/>
    <w:tmpl w:val="772C3E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F75BDA"/>
    <w:multiLevelType w:val="hybridMultilevel"/>
    <w:tmpl w:val="F8709C5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AFC1D50"/>
    <w:multiLevelType w:val="hybridMultilevel"/>
    <w:tmpl w:val="73642860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E97472"/>
    <w:multiLevelType w:val="hybridMultilevel"/>
    <w:tmpl w:val="D3305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7F765E"/>
    <w:multiLevelType w:val="hybridMultilevel"/>
    <w:tmpl w:val="B0E031B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8007B0B"/>
    <w:multiLevelType w:val="hybridMultilevel"/>
    <w:tmpl w:val="C062F9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87596C"/>
    <w:multiLevelType w:val="hybridMultilevel"/>
    <w:tmpl w:val="0BAAB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324178"/>
    <w:multiLevelType w:val="hybridMultilevel"/>
    <w:tmpl w:val="7586F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7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9"/>
  </w:num>
  <w:num w:numId="8">
    <w:abstractNumId w:val="18"/>
  </w:num>
  <w:num w:numId="9">
    <w:abstractNumId w:val="11"/>
  </w:num>
  <w:num w:numId="10">
    <w:abstractNumId w:val="7"/>
  </w:num>
  <w:num w:numId="11">
    <w:abstractNumId w:val="5"/>
  </w:num>
  <w:num w:numId="12">
    <w:abstractNumId w:val="12"/>
  </w:num>
  <w:num w:numId="13">
    <w:abstractNumId w:val="8"/>
  </w:num>
  <w:num w:numId="14">
    <w:abstractNumId w:val="6"/>
  </w:num>
  <w:num w:numId="15">
    <w:abstractNumId w:val="9"/>
  </w:num>
  <w:num w:numId="16">
    <w:abstractNumId w:val="2"/>
  </w:num>
  <w:num w:numId="17">
    <w:abstractNumId w:val="20"/>
  </w:num>
  <w:num w:numId="18">
    <w:abstractNumId w:val="0"/>
  </w:num>
  <w:num w:numId="19">
    <w:abstractNumId w:val="16"/>
  </w:num>
  <w:num w:numId="20">
    <w:abstractNumId w:val="1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56"/>
    <w:rsid w:val="00037168"/>
    <w:rsid w:val="00040C46"/>
    <w:rsid w:val="00046FBB"/>
    <w:rsid w:val="000A58D9"/>
    <w:rsid w:val="000F3901"/>
    <w:rsid w:val="00107187"/>
    <w:rsid w:val="001649D3"/>
    <w:rsid w:val="001A2B5A"/>
    <w:rsid w:val="001B166B"/>
    <w:rsid w:val="001D6DBD"/>
    <w:rsid w:val="002126C0"/>
    <w:rsid w:val="002217C6"/>
    <w:rsid w:val="0023122D"/>
    <w:rsid w:val="0027116E"/>
    <w:rsid w:val="00271CC8"/>
    <w:rsid w:val="0027791C"/>
    <w:rsid w:val="00287D01"/>
    <w:rsid w:val="002B06EC"/>
    <w:rsid w:val="002B3124"/>
    <w:rsid w:val="002F40CE"/>
    <w:rsid w:val="003010C7"/>
    <w:rsid w:val="0032712F"/>
    <w:rsid w:val="00331A95"/>
    <w:rsid w:val="003403C2"/>
    <w:rsid w:val="00340ADC"/>
    <w:rsid w:val="00360060"/>
    <w:rsid w:val="00375B7E"/>
    <w:rsid w:val="003827AC"/>
    <w:rsid w:val="0038497E"/>
    <w:rsid w:val="00394620"/>
    <w:rsid w:val="00397E7A"/>
    <w:rsid w:val="003C56F1"/>
    <w:rsid w:val="003D2038"/>
    <w:rsid w:val="004279F6"/>
    <w:rsid w:val="004B7710"/>
    <w:rsid w:val="004D6052"/>
    <w:rsid w:val="00543140"/>
    <w:rsid w:val="00581990"/>
    <w:rsid w:val="00586047"/>
    <w:rsid w:val="00597FDE"/>
    <w:rsid w:val="005B4F15"/>
    <w:rsid w:val="00627710"/>
    <w:rsid w:val="00630066"/>
    <w:rsid w:val="0065540B"/>
    <w:rsid w:val="006808AA"/>
    <w:rsid w:val="00693B7B"/>
    <w:rsid w:val="006E060E"/>
    <w:rsid w:val="006E4FDE"/>
    <w:rsid w:val="00721104"/>
    <w:rsid w:val="00756CFF"/>
    <w:rsid w:val="00760C11"/>
    <w:rsid w:val="00770E14"/>
    <w:rsid w:val="0077601E"/>
    <w:rsid w:val="00783E9E"/>
    <w:rsid w:val="0079189C"/>
    <w:rsid w:val="00791962"/>
    <w:rsid w:val="007C4C03"/>
    <w:rsid w:val="0082115F"/>
    <w:rsid w:val="00825539"/>
    <w:rsid w:val="00837932"/>
    <w:rsid w:val="00854F75"/>
    <w:rsid w:val="0087089A"/>
    <w:rsid w:val="00893D41"/>
    <w:rsid w:val="008D72E1"/>
    <w:rsid w:val="008E4DE4"/>
    <w:rsid w:val="008E4ED3"/>
    <w:rsid w:val="0090361D"/>
    <w:rsid w:val="00906BDE"/>
    <w:rsid w:val="0094282A"/>
    <w:rsid w:val="00947E16"/>
    <w:rsid w:val="0097751B"/>
    <w:rsid w:val="009B3E4F"/>
    <w:rsid w:val="009B4E4C"/>
    <w:rsid w:val="009E6BD0"/>
    <w:rsid w:val="00A1175C"/>
    <w:rsid w:val="00A15ABE"/>
    <w:rsid w:val="00A206EC"/>
    <w:rsid w:val="00A51D0D"/>
    <w:rsid w:val="00A522E7"/>
    <w:rsid w:val="00A57EC4"/>
    <w:rsid w:val="00AD4E62"/>
    <w:rsid w:val="00B00680"/>
    <w:rsid w:val="00B21450"/>
    <w:rsid w:val="00B21D19"/>
    <w:rsid w:val="00B85EE3"/>
    <w:rsid w:val="00BB0785"/>
    <w:rsid w:val="00BB11CA"/>
    <w:rsid w:val="00BB6508"/>
    <w:rsid w:val="00BC4656"/>
    <w:rsid w:val="00C06F55"/>
    <w:rsid w:val="00C249CA"/>
    <w:rsid w:val="00C62CA9"/>
    <w:rsid w:val="00C72E9C"/>
    <w:rsid w:val="00CC1B26"/>
    <w:rsid w:val="00CC2893"/>
    <w:rsid w:val="00D31A4A"/>
    <w:rsid w:val="00D56B2A"/>
    <w:rsid w:val="00D9735B"/>
    <w:rsid w:val="00DC3EE1"/>
    <w:rsid w:val="00DD1E49"/>
    <w:rsid w:val="00DD52E5"/>
    <w:rsid w:val="00E22AFB"/>
    <w:rsid w:val="00E74C5A"/>
    <w:rsid w:val="00EB19B0"/>
    <w:rsid w:val="00EE11F3"/>
    <w:rsid w:val="00EF4C71"/>
    <w:rsid w:val="00F30427"/>
    <w:rsid w:val="00FE7606"/>
    <w:rsid w:val="00FF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c9eee,#efb1f1,#f8dbf9,#fae5fb"/>
    </o:shapedefaults>
    <o:shapelayout v:ext="edit">
      <o:idmap v:ext="edit" data="1"/>
    </o:shapelayout>
  </w:shapeDefaults>
  <w:decimalSymbol w:val="/"/>
  <w:listSeparator w:val="؛"/>
  <w15:docId w15:val="{D6BB924B-CB48-4C27-A53D-2270E7EB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D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1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9B3E4F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837932"/>
    <w:pPr>
      <w:spacing w:after="0" w:line="240" w:lineRule="auto"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05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597F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97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7A485-9FD7-4F4C-ADEA-63D3115F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hydari</dc:creator>
  <cp:lastModifiedBy>MRT www.Win2Farsi.com</cp:lastModifiedBy>
  <cp:revision>14</cp:revision>
  <cp:lastPrinted>2019-03-12T23:15:00Z</cp:lastPrinted>
  <dcterms:created xsi:type="dcterms:W3CDTF">2023-09-09T07:50:00Z</dcterms:created>
  <dcterms:modified xsi:type="dcterms:W3CDTF">2025-02-26T07:28:00Z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7ffe5b6c7ff620c6bac7af251ea13306da809cbafec015996ab9197bf37461cb</vt:lpwstr>
  </property>
</Properties>
</file>