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227"/>
        <w:gridCol w:w="4770"/>
      </w:tblGrid>
      <w:tr w:rsidR="00947E16" w:rsidRPr="00947E16" w14:paraId="5D22D7FD" w14:textId="77777777" w:rsidTr="00D8522F">
        <w:trPr>
          <w:trHeight w:val="440"/>
        </w:trPr>
        <w:tc>
          <w:tcPr>
            <w:tcW w:w="422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1C12FB5A" w:rsidR="00EB19B0" w:rsidRPr="00D8522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D0EF8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اقدامات بهداشتی و کمک‌های اولیه در شرایط اضطراری</w:t>
            </w:r>
          </w:p>
        </w:tc>
        <w:tc>
          <w:tcPr>
            <w:tcW w:w="4770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7B693FB4" w:rsidR="00EB19B0" w:rsidRPr="00D8522F" w:rsidRDefault="00EB19B0" w:rsidP="002A4B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4D0EF8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A4BA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بهداشت عمومی کارشناسی پیوسته</w:t>
            </w:r>
            <w:bookmarkStart w:id="0" w:name="_GoBack"/>
            <w:bookmarkEnd w:id="0"/>
          </w:p>
        </w:tc>
      </w:tr>
      <w:tr w:rsidR="00947E16" w:rsidRPr="00947E16" w14:paraId="1BAE054D" w14:textId="77777777" w:rsidTr="00D8522F">
        <w:tc>
          <w:tcPr>
            <w:tcW w:w="422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5BD29CBB" w:rsidR="00EB19B0" w:rsidRPr="00D8522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سال تحصیلی:   </w:t>
            </w:r>
            <w:r w:rsidR="004D0EF8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1405-1404</w:t>
            </w:r>
            <w:r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4D0EF8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77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9D39537" w:rsidR="00EB19B0" w:rsidRPr="00D8522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پیش</w:t>
            </w:r>
            <w:r w:rsidRPr="00D8522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4D0EF8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947E16" w:rsidRPr="00947E16" w14:paraId="3A42B17A" w14:textId="77777777" w:rsidTr="00D8522F">
        <w:tc>
          <w:tcPr>
            <w:tcW w:w="422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0CB148D6" w:rsidR="00EB19B0" w:rsidRPr="00D8522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4D0EF8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 واحد ( 5/0 تئوری </w:t>
            </w:r>
            <w:r w:rsidR="004D0EF8" w:rsidRPr="00D8522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4D0EF8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5/0 عملی)</w:t>
            </w:r>
          </w:p>
        </w:tc>
        <w:tc>
          <w:tcPr>
            <w:tcW w:w="477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345747D5" w:rsidR="00EB19B0" w:rsidRPr="00D8522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4D0EF8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6 نفر </w:t>
            </w:r>
          </w:p>
        </w:tc>
      </w:tr>
      <w:tr w:rsidR="00947E16" w:rsidRPr="00947E16" w14:paraId="548457E8" w14:textId="77777777" w:rsidTr="00D8522F">
        <w:tc>
          <w:tcPr>
            <w:tcW w:w="422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3E2BFC67" w:rsidR="00EB19B0" w:rsidRPr="00D8522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4D0EF8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تئوری 4 هفته اول سه‌شنبه‌ها (12-10) و  عملی 4 هفته دوم دوشنبه ها (16-14) و سه‌شنبه‌ها (12-10)</w:t>
            </w:r>
          </w:p>
        </w:tc>
        <w:tc>
          <w:tcPr>
            <w:tcW w:w="477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1E2C88C" w:rsidR="00EB19B0" w:rsidRPr="00D8522F" w:rsidRDefault="003C56F1" w:rsidP="004D0EF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تئوری</w:t>
            </w:r>
            <w:r w:rsidR="004D0EF8" w:rsidRPr="00D8522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عملی</w:t>
            </w:r>
            <w:r w:rsidR="004D0EF8" w:rsidRPr="00D8522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کارآموزی</w:t>
            </w:r>
            <w:r w:rsidRPr="00D8522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D8522F">
        <w:tc>
          <w:tcPr>
            <w:tcW w:w="422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513EBF8F" w:rsidR="00947E16" w:rsidRPr="00D8522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E82F82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08/07/1404</w:t>
            </w:r>
          </w:p>
        </w:tc>
        <w:tc>
          <w:tcPr>
            <w:tcW w:w="477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29E9F065" w:rsidR="00947E16" w:rsidRPr="00D8522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9D503A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27/08/1404</w:t>
            </w:r>
          </w:p>
        </w:tc>
      </w:tr>
      <w:tr w:rsidR="00947E16" w:rsidRPr="00947E16" w14:paraId="09383EAC" w14:textId="77777777" w:rsidTr="00D8522F">
        <w:tc>
          <w:tcPr>
            <w:tcW w:w="422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6F47A9D0" w:rsidR="00EB19B0" w:rsidRPr="00D8522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82F82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زهرا کریمی وفا</w:t>
            </w:r>
          </w:p>
        </w:tc>
        <w:tc>
          <w:tcPr>
            <w:tcW w:w="477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19645B4" w:rsidR="00EB19B0" w:rsidRPr="00D8522F" w:rsidRDefault="00947E16" w:rsidP="00E82F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E82F82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82F82" w:rsidRPr="00D8522F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z.karimi@asaums.ac.ir</w:t>
            </w:r>
          </w:p>
        </w:tc>
      </w:tr>
      <w:tr w:rsidR="003D2038" w:rsidRPr="00947E16" w14:paraId="58E95D2E" w14:textId="77777777" w:rsidTr="00D8522F">
        <w:tc>
          <w:tcPr>
            <w:tcW w:w="422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3E1BEB55" w:rsidR="00947E16" w:rsidRPr="00D8522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E82F82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زهرا کریمی وفا </w:t>
            </w:r>
            <w:r w:rsidR="00E82F82" w:rsidRPr="00D8522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E82F82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دکتر آرمان میری</w:t>
            </w:r>
          </w:p>
        </w:tc>
        <w:tc>
          <w:tcPr>
            <w:tcW w:w="477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4E7B8098" w:rsidR="00947E16" w:rsidRPr="00D8522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D503A" w:rsidRPr="00D852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دکتر آرمان میری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D8522F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6809727" w14:textId="4381E444" w:rsidR="00E82F82" w:rsidRPr="00D8522F" w:rsidRDefault="003827AC" w:rsidP="007C4FF4">
            <w:pPr>
              <w:bidi/>
              <w:spacing w:after="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82F82"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درس</w:t>
            </w:r>
            <w:r w:rsidR="00E82F82"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82F82"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اقدامات</w:t>
            </w:r>
            <w:r w:rsidR="00E82F82"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82F82"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بهدا</w:t>
            </w:r>
            <w:r w:rsidR="00E82F82"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82F82"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شتی</w:t>
            </w:r>
            <w:r w:rsidR="00E82F82"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82F82"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و</w:t>
            </w:r>
            <w:r w:rsidR="00E82F82"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82F82"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کمک</w:t>
            </w:r>
            <w:r w:rsidR="00E82F82"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82F82"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های</w:t>
            </w:r>
            <w:r w:rsidR="00E82F82"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82F82"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اولیه</w:t>
            </w:r>
            <w:r w:rsidR="00E82F82"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82F82"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در</w:t>
            </w:r>
            <w:r w:rsidR="00E82F82"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82F82"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شرایط</w:t>
            </w:r>
            <w:r w:rsidR="00E82F82"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82F82"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</w:t>
            </w:r>
            <w:r w:rsidR="00E82F82"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82F82"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ضطراری</w:t>
            </w:r>
            <w:r w:rsidR="00E82F82"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82F82"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یکی</w:t>
            </w:r>
            <w:r w:rsidR="00E82F82"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82F82"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از</w:t>
            </w:r>
            <w:r w:rsidR="00E82F82"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82F82"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واحدهای</w:t>
            </w:r>
            <w:r w:rsidR="00E82F82"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82F82"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دوره</w:t>
            </w:r>
            <w:r w:rsidR="00E82F82"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7C4FF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کارشناسی بهداشت</w:t>
            </w:r>
          </w:p>
          <w:p w14:paraId="5C85752B" w14:textId="5E8060DC" w:rsidR="003D2038" w:rsidRPr="00D8522F" w:rsidRDefault="00E82F82" w:rsidP="007C4FF4">
            <w:pPr>
              <w:bidi/>
              <w:spacing w:after="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عمومی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73331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می‌باشد</w:t>
            </w:r>
            <w:r w:rsidR="007C4FF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این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درس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تلاش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بر</w:t>
            </w:r>
            <w:r w:rsid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3331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این است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تا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بلایا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و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اقدامات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لازم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بهدا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شت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عمومی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این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زمینه آشنا</w:t>
            </w:r>
            <w:r w:rsid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522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شوند</w:t>
            </w:r>
            <w:r w:rsidRPr="00D8522F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>.</w:t>
            </w:r>
          </w:p>
        </w:tc>
      </w:tr>
    </w:tbl>
    <w:p w14:paraId="19C98654" w14:textId="77777777" w:rsidR="00947E16" w:rsidRPr="00D8522F" w:rsidRDefault="00947E16" w:rsidP="00D8522F">
      <w:pPr>
        <w:tabs>
          <w:tab w:val="left" w:pos="1201"/>
        </w:tabs>
        <w:bidi/>
        <w:jc w:val="both"/>
        <w:rPr>
          <w:rFonts w:cs="B Nazanin"/>
          <w:b/>
          <w:bCs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0F313690" w:rsidR="00D8522F" w:rsidRPr="00D8522F" w:rsidRDefault="00D8522F" w:rsidP="00D8522F">
            <w:pPr>
              <w:tabs>
                <w:tab w:val="left" w:pos="1201"/>
              </w:tabs>
              <w:bidi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522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این درس به دانشجویان کارشناسی بهداشت عمومی می‌آموزد که چگونه در مواجهه با بلایای طبیعی یا انسان‌ساخت، اصول اولیه بهداشت عمومی و کمک‌های اولیه را برای حفظ سلامت و جلوگیری از شیوع بیماری‌ها در سطح جامعه به کار گیرند و به عنوان بخشی از تیم پاسخ اضطراری، ایمنی و مراقبت‌های حیاتی را مدیریت نمایند</w:t>
            </w:r>
            <w:r w:rsidRPr="00D8522F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1600B91" w14:textId="77777777" w:rsidR="00503093" w:rsidRDefault="00503093" w:rsidP="00D8522F">
      <w:pPr>
        <w:tabs>
          <w:tab w:val="left" w:pos="1201"/>
        </w:tabs>
        <w:bidi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10080" w:type="dxa"/>
        <w:tblInd w:w="-577" w:type="dxa"/>
        <w:tblLook w:val="04A0" w:firstRow="1" w:lastRow="0" w:firstColumn="1" w:lastColumn="0" w:noHBand="0" w:noVBand="1"/>
      </w:tblPr>
      <w:tblGrid>
        <w:gridCol w:w="1846"/>
        <w:gridCol w:w="3194"/>
        <w:gridCol w:w="1530"/>
        <w:gridCol w:w="1800"/>
        <w:gridCol w:w="1710"/>
      </w:tblGrid>
      <w:tr w:rsidR="008D72E1" w:rsidRPr="00A206EC" w14:paraId="1918D2CB" w14:textId="77777777" w:rsidTr="008B70D2">
        <w:tc>
          <w:tcPr>
            <w:tcW w:w="10080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3720FC30" w:rsidR="008D72E1" w:rsidRPr="00A206EC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2948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08/07/1404</w:t>
            </w:r>
          </w:p>
        </w:tc>
      </w:tr>
      <w:tr w:rsidR="00E06E8F" w:rsidRPr="00A206EC" w14:paraId="074B7471" w14:textId="77777777" w:rsidTr="00A05EF1">
        <w:trPr>
          <w:trHeight w:val="405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E06E8F" w:rsidRPr="00A206EC" w14:paraId="6612F0E0" w14:textId="77777777" w:rsidTr="00A05EF1">
        <w:trPr>
          <w:trHeight w:val="778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BA0D7C0" w14:textId="77777777" w:rsidR="008B70D2" w:rsidRDefault="007F6D96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4CC9BAE9" w14:textId="04819C3F" w:rsidR="00D31A4A" w:rsidRPr="008B70D2" w:rsidRDefault="007F6D96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-کلیات کمک‌های اولیه، </w:t>
            </w:r>
          </w:p>
          <w:p w14:paraId="6AE3C870" w14:textId="77777777" w:rsidR="007F6D96" w:rsidRPr="008B70D2" w:rsidRDefault="007F6D96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- مراحل ارزیابی اولیه مصدوم</w:t>
            </w:r>
          </w:p>
          <w:p w14:paraId="74BEBD15" w14:textId="1318D629" w:rsidR="007F6D96" w:rsidRPr="008B70D2" w:rsidRDefault="007F6D96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- شناسایی علائم حیاتی</w:t>
            </w:r>
            <w:r w:rsidR="00C5544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اهمیت آن در مراقبت از مصدوم 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3EAC9E" w14:textId="3597D760" w:rsidR="00581990" w:rsidRPr="008B70D2" w:rsidRDefault="007200A8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</w:t>
            </w:r>
            <w:r w:rsidR="005D147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دانشجو بتواند </w:t>
            </w: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کلیات کمک‌های اولیه و تعریف کمک‌های اولیه را شرح دهد.</w:t>
            </w:r>
          </w:p>
          <w:p w14:paraId="7CA4A598" w14:textId="59B0ED0B" w:rsidR="002A0F9C" w:rsidRPr="008B70D2" w:rsidRDefault="007200A8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  <w:r w:rsidR="005D147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دانشجو بتواند </w:t>
            </w:r>
            <w:r w:rsidR="002A0F9C"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مراحل ارزیابی اولیه مصدوم را شرح دهد.</w:t>
            </w:r>
          </w:p>
          <w:p w14:paraId="40DCE2AF" w14:textId="7382A2CC" w:rsidR="007200A8" w:rsidRPr="008B70D2" w:rsidRDefault="002A0F9C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  <w:r w:rsidR="005D147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دانشجو بتواند</w:t>
            </w: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برای</w:t>
            </w:r>
            <w:r w:rsidRPr="008B70D2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مصدوم ارزیابی اولیه را انجام دهد.</w:t>
            </w:r>
          </w:p>
          <w:p w14:paraId="17DD91BC" w14:textId="75AC6A36" w:rsidR="002A0F9C" w:rsidRPr="008B70D2" w:rsidRDefault="002A0F9C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</w:t>
            </w:r>
            <w:r w:rsidR="005D147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دانشجو بتواند </w:t>
            </w:r>
            <w:r w:rsidR="00781276">
              <w:rPr>
                <w:rFonts w:cs="B Nazanin" w:hint="cs"/>
                <w:b/>
                <w:bCs/>
                <w:color w:val="000000" w:themeColor="text1"/>
                <w:rtl/>
              </w:rPr>
              <w:t>علائم حیاتی را شرح دهد.</w:t>
            </w:r>
          </w:p>
          <w:p w14:paraId="37B167D7" w14:textId="234EC208" w:rsidR="002A0F9C" w:rsidRPr="008B70D2" w:rsidRDefault="008B70D2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</w:t>
            </w:r>
            <w:r w:rsidR="005D147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دانشجو بتواند </w:t>
            </w:r>
            <w:r w:rsidR="0078127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اهمیت </w:t>
            </w: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علائم</w:t>
            </w:r>
            <w:r w:rsidRPr="008B70D2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حیاتی در</w:t>
            </w:r>
            <w:r w:rsidRPr="008B70D2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مصدوم</w:t>
            </w:r>
            <w:r w:rsidRPr="008B70D2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8B70D2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="00781276">
              <w:rPr>
                <w:rFonts w:cs="B Nazanin" w:hint="cs"/>
                <w:b/>
                <w:bCs/>
                <w:color w:val="000000" w:themeColor="text1"/>
                <w:rtl/>
              </w:rPr>
              <w:t>توضیح دهد.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FF81A2C" w14:textId="175F1CBF" w:rsidR="00D31A4A" w:rsidRPr="008B70D2" w:rsidRDefault="005D147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5E354EA4" w14:textId="77777777" w:rsidR="008B70D2" w:rsidRDefault="008B70D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B5431FA" w14:textId="255CB778" w:rsidR="008B70D2" w:rsidRPr="008B70D2" w:rsidRDefault="005D147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3E16CE82" w14:textId="77777777" w:rsidR="008B70D2" w:rsidRDefault="008B70D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BFD1E68" w14:textId="5BE1D7D9" w:rsidR="008B70D2" w:rsidRPr="008B70D2" w:rsidRDefault="005D147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088432B5" w14:textId="77777777" w:rsidR="008B70D2" w:rsidRPr="008B70D2" w:rsidRDefault="008B70D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ACCDF13" w14:textId="4B1F9AB4" w:rsidR="008B70D2" w:rsidRDefault="005D147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167EC1A3" w14:textId="77777777" w:rsidR="005D147E" w:rsidRDefault="005D147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7D74051" w14:textId="37CB1C72" w:rsidR="005D147E" w:rsidRPr="008B70D2" w:rsidRDefault="005D147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2BE96D10" w14:textId="5B154B29" w:rsidR="008B70D2" w:rsidRPr="008B70D2" w:rsidRDefault="008B70D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5C95643" w14:textId="47D7E595" w:rsidR="008B70D2" w:rsidRPr="008B70D2" w:rsidRDefault="008B70D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8B70D2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8B70D2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با نمایش</w:t>
            </w:r>
            <w:r w:rsidRPr="008B70D2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اسلاید، </w:t>
            </w:r>
          </w:p>
          <w:p w14:paraId="105B7EA3" w14:textId="5A268024" w:rsidR="008B70D2" w:rsidRPr="008B70D2" w:rsidRDefault="008B70D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بحث گروهی </w:t>
            </w:r>
            <w:r w:rsidR="00781276">
              <w:rPr>
                <w:rFonts w:cs="B Nazanin" w:hint="cs"/>
                <w:b/>
                <w:bCs/>
                <w:color w:val="000000" w:themeColor="text1"/>
                <w:rtl/>
              </w:rPr>
              <w:t>و پرسش و پاسخ</w:t>
            </w:r>
          </w:p>
          <w:p w14:paraId="2115F813" w14:textId="77777777" w:rsidR="008B70D2" w:rsidRPr="008B70D2" w:rsidRDefault="008B70D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1A4A00F" w14:textId="49FF9059" w:rsidR="008B70D2" w:rsidRPr="008B70D2" w:rsidRDefault="008B70D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7BF0BB" w14:textId="67442EA3" w:rsidR="008B70D2" w:rsidRPr="008B70D2" w:rsidRDefault="008B70D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پروژکتور،</w:t>
            </w:r>
          </w:p>
          <w:p w14:paraId="16CF3730" w14:textId="77777777" w:rsidR="008B70D2" w:rsidRPr="008B70D2" w:rsidRDefault="008B70D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8B70D2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برد،</w:t>
            </w:r>
          </w:p>
          <w:p w14:paraId="54778FB1" w14:textId="12BA9E40" w:rsidR="008B70D2" w:rsidRPr="008B70D2" w:rsidRDefault="00F937EB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کامپیوتر</w:t>
            </w:r>
            <w:r w:rsidR="008B70D2" w:rsidRPr="008B70D2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="008B70D2"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و اسلایدهای</w:t>
            </w:r>
          </w:p>
          <w:p w14:paraId="7EAC682A" w14:textId="77777777" w:rsidR="00837932" w:rsidRPr="008B70D2" w:rsidRDefault="008B70D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</w:p>
          <w:p w14:paraId="372502AD" w14:textId="77777777" w:rsidR="008B70D2" w:rsidRPr="008B70D2" w:rsidRDefault="008B70D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546540B" w14:textId="37FB97E9" w:rsidR="008B70D2" w:rsidRPr="008B70D2" w:rsidRDefault="008B70D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B70D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8D72E1" w:rsidRPr="00A206EC" w14:paraId="13AAE790" w14:textId="77777777" w:rsidTr="008B70D2">
        <w:tc>
          <w:tcPr>
            <w:tcW w:w="10080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745E1D11" w:rsidR="00A206EC" w:rsidRPr="00A206EC" w:rsidRDefault="00A206EC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948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15/07/1404</w:t>
            </w:r>
          </w:p>
        </w:tc>
      </w:tr>
      <w:tr w:rsidR="00E06E8F" w:rsidRPr="00D31A4A" w14:paraId="56D3A33C" w14:textId="77777777" w:rsidTr="00A05EF1">
        <w:trPr>
          <w:trHeight w:val="405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D31A4A" w:rsidRDefault="00046FBB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D31A4A" w:rsidRDefault="00046FBB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D31A4A" w:rsidRDefault="00046FBB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D31A4A" w:rsidRDefault="00046FBB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D31A4A" w:rsidRDefault="00046FBB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E06E8F" w:rsidRPr="00D31A4A" w14:paraId="500AE6A9" w14:textId="77777777" w:rsidTr="00A05EF1">
        <w:trPr>
          <w:trHeight w:val="823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5C39604" w14:textId="77777777" w:rsidR="001027C7" w:rsidRPr="001027C7" w:rsidRDefault="001027C7" w:rsidP="00002632">
            <w:pPr>
              <w:bidi/>
              <w:jc w:val="both"/>
              <w:rPr>
                <w:rFonts w:cs="B Nazanin"/>
                <w:b/>
                <w:bCs/>
              </w:rPr>
            </w:pPr>
            <w:r w:rsidRPr="001027C7">
              <w:rPr>
                <w:rFonts w:cs="B Nazanin" w:hint="cs"/>
                <w:b/>
                <w:bCs/>
                <w:rtl/>
              </w:rPr>
              <w:t>آشنایی</w:t>
            </w:r>
            <w:r w:rsidRPr="001027C7">
              <w:rPr>
                <w:rFonts w:cs="B Nazanin"/>
                <w:b/>
                <w:bCs/>
              </w:rPr>
              <w:t xml:space="preserve"> </w:t>
            </w:r>
            <w:r w:rsidRPr="001027C7">
              <w:rPr>
                <w:rFonts w:cs="B Nazanin" w:hint="cs"/>
                <w:b/>
                <w:bCs/>
                <w:rtl/>
              </w:rPr>
              <w:t>دانشجویان</w:t>
            </w:r>
            <w:r w:rsidRPr="001027C7">
              <w:rPr>
                <w:rFonts w:cs="B Nazanin"/>
                <w:b/>
                <w:bCs/>
              </w:rPr>
              <w:t xml:space="preserve"> </w:t>
            </w:r>
            <w:r w:rsidRPr="001027C7">
              <w:rPr>
                <w:rFonts w:cs="B Nazanin" w:hint="cs"/>
                <w:b/>
                <w:bCs/>
                <w:rtl/>
              </w:rPr>
              <w:t>با</w:t>
            </w:r>
            <w:r w:rsidRPr="001027C7">
              <w:rPr>
                <w:rFonts w:cs="B Nazanin"/>
                <w:b/>
                <w:bCs/>
              </w:rPr>
              <w:t>:</w:t>
            </w:r>
          </w:p>
          <w:p w14:paraId="6B5F1E79" w14:textId="3B9141DA" w:rsidR="001027C7" w:rsidRPr="001027C7" w:rsidRDefault="002C73B3" w:rsidP="0000263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</w:t>
            </w:r>
            <w:r w:rsidR="001027C7" w:rsidRPr="001027C7">
              <w:rPr>
                <w:rFonts w:cs="B Nazanin" w:hint="cs"/>
                <w:b/>
                <w:bCs/>
                <w:rtl/>
              </w:rPr>
              <w:t>احیای</w:t>
            </w:r>
            <w:r w:rsidR="001027C7" w:rsidRPr="001027C7">
              <w:rPr>
                <w:rFonts w:cs="B Nazanin"/>
                <w:b/>
                <w:bCs/>
              </w:rPr>
              <w:t xml:space="preserve"> </w:t>
            </w:r>
            <w:r w:rsidR="001027C7" w:rsidRPr="001027C7">
              <w:rPr>
                <w:rFonts w:cs="B Nazanin" w:hint="cs"/>
                <w:b/>
                <w:bCs/>
                <w:rtl/>
              </w:rPr>
              <w:t>قلبی</w:t>
            </w:r>
            <w:r w:rsidR="001027C7" w:rsidRPr="001027C7">
              <w:rPr>
                <w:rFonts w:cs="B Nazanin"/>
                <w:b/>
                <w:bCs/>
              </w:rPr>
              <w:t xml:space="preserve"> </w:t>
            </w:r>
            <w:r w:rsidR="001027C7" w:rsidRPr="001027C7">
              <w:rPr>
                <w:rFonts w:cs="B Nazanin" w:hint="cs"/>
                <w:b/>
                <w:bCs/>
                <w:rtl/>
              </w:rPr>
              <w:t>و</w:t>
            </w:r>
            <w:r w:rsidR="001027C7" w:rsidRPr="001027C7">
              <w:rPr>
                <w:rFonts w:cs="B Nazanin"/>
                <w:b/>
                <w:bCs/>
              </w:rPr>
              <w:t xml:space="preserve"> </w:t>
            </w:r>
            <w:r w:rsidR="001027C7" w:rsidRPr="001027C7">
              <w:rPr>
                <w:rFonts w:cs="B Nazanin" w:hint="cs"/>
                <w:b/>
                <w:bCs/>
                <w:rtl/>
              </w:rPr>
              <w:t>ریوی (</w:t>
            </w:r>
            <w:r w:rsidR="001027C7" w:rsidRPr="001027C7">
              <w:rPr>
                <w:rFonts w:cs="B Nazanin"/>
                <w:b/>
                <w:bCs/>
              </w:rPr>
              <w:t>CPR</w:t>
            </w:r>
            <w:r w:rsidR="001027C7" w:rsidRPr="001027C7">
              <w:rPr>
                <w:rFonts w:cs="B Nazanin" w:hint="cs"/>
                <w:b/>
                <w:bCs/>
                <w:rtl/>
                <w:lang w:bidi="fa-IR"/>
              </w:rPr>
              <w:t xml:space="preserve">) مصدوم بزرگسال </w:t>
            </w:r>
          </w:p>
          <w:p w14:paraId="102A0FC3" w14:textId="3E06ABBD" w:rsidR="00B31F82" w:rsidRPr="001027C7" w:rsidRDefault="002C73B3" w:rsidP="0000263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="00974787">
              <w:rPr>
                <w:rFonts w:cs="B Nazanin" w:hint="cs"/>
                <w:b/>
                <w:bCs/>
                <w:rtl/>
                <w:lang w:bidi="fa-IR"/>
              </w:rPr>
              <w:t xml:space="preserve">تزریقات و انواع </w:t>
            </w:r>
            <w:r w:rsidR="00AC779E">
              <w:rPr>
                <w:rFonts w:cs="B Nazanin" w:hint="cs"/>
                <w:b/>
                <w:bCs/>
                <w:rtl/>
                <w:lang w:bidi="fa-IR"/>
              </w:rPr>
              <w:t>روش</w:t>
            </w:r>
            <w:r w:rsidR="00AC779E">
              <w:rPr>
                <w:rFonts w:cs="Calibri"/>
                <w:b/>
                <w:bCs/>
                <w:cs/>
                <w:lang w:bidi="fa-IR"/>
              </w:rPr>
              <w:t>‎‎</w:t>
            </w:r>
            <w:r w:rsidR="00AC779E">
              <w:rPr>
                <w:rFonts w:cs="B Nazanin" w:hint="cs"/>
                <w:b/>
                <w:bCs/>
                <w:rtl/>
                <w:lang w:bidi="fa-IR"/>
              </w:rPr>
              <w:t xml:space="preserve">های </w:t>
            </w:r>
            <w:r w:rsidR="00974787">
              <w:rPr>
                <w:rFonts w:cs="B Nazanin" w:hint="cs"/>
                <w:b/>
                <w:bCs/>
                <w:rtl/>
                <w:lang w:bidi="fa-IR"/>
              </w:rPr>
              <w:t>آن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D511C6A" w14:textId="7557B169" w:rsidR="00D8522F" w:rsidRDefault="00D8522F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 xml:space="preserve">توالی صحیح ارزیابی صحنه (ایمنی)، پاسخگویی مصدوم، و فعال‌سازی سیستم اورژانس (تماس با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۱۱۵/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 xml:space="preserve">مرکز کنترل) را در کمتر از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۲۰</w:t>
            </w:r>
            <w:r w:rsidRPr="00D8522F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>ثانیه توصیف کند</w:t>
            </w:r>
            <w:r w:rsidRPr="00D8522F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4058044E" w14:textId="2BE94124" w:rsidR="00D8522F" w:rsidRDefault="00D8522F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 ت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>والی صحیح اقدامات را در الگوریتم</w:t>
            </w:r>
            <w:r w:rsidRPr="00D8522F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  <w:r w:rsidRPr="00D8522F">
              <w:rPr>
                <w:rFonts w:cs="B Nazanin"/>
                <w:b/>
                <w:bCs/>
                <w:color w:val="000000" w:themeColor="text1"/>
              </w:rPr>
              <w:t xml:space="preserve">ACLS/BLS (C-A-B)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>بیان کند و تفاوت آن را با الگوریتم‌های قدیمی‌تر تشریح نماید</w:t>
            </w:r>
            <w:r w:rsidRPr="00D8522F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2E74C358" w14:textId="71C3ED87" w:rsidR="00D8522F" w:rsidRDefault="00D8522F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 xml:space="preserve">میزان و عمق صحیح فشار قفسه سینه (حداقل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۵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 xml:space="preserve"> سانتی‌متر و حداکثر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۶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 xml:space="preserve"> سانتی‌متر) و سرعت توصیه‌شده (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۱۰۰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 xml:space="preserve"> تا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۱۲۰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 xml:space="preserve"> فشار در دقیقه) را به خاطر بیاورد</w:t>
            </w:r>
            <w:r w:rsidRPr="00D8522F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37BC139B" w14:textId="3D4F4799" w:rsidR="00D8522F" w:rsidRDefault="00D8522F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</w:t>
            </w:r>
            <w:r w:rsidR="00A12053" w:rsidRPr="00A12053">
              <w:rPr>
                <w:rFonts w:cs="B Nazanin"/>
                <w:b/>
                <w:bCs/>
                <w:color w:val="000000" w:themeColor="text1"/>
                <w:rtl/>
              </w:rPr>
              <w:t>بین مسیرهای اصلی تزریق: داخل جلدی</w:t>
            </w:r>
            <w:r w:rsidR="00A12053" w:rsidRPr="00A12053">
              <w:rPr>
                <w:rFonts w:cs="B Nazanin"/>
                <w:b/>
                <w:bCs/>
                <w:color w:val="000000" w:themeColor="text1"/>
              </w:rPr>
              <w:t xml:space="preserve"> (ID)</w:t>
            </w:r>
            <w:r w:rsidR="00A12053" w:rsidRPr="00A12053">
              <w:rPr>
                <w:rFonts w:cs="B Nazanin"/>
                <w:b/>
                <w:bCs/>
                <w:color w:val="000000" w:themeColor="text1"/>
                <w:rtl/>
              </w:rPr>
              <w:t>، زیر جلدی</w:t>
            </w:r>
            <w:r w:rsidR="00A12053" w:rsidRPr="00A12053">
              <w:rPr>
                <w:rFonts w:cs="B Nazanin"/>
                <w:b/>
                <w:bCs/>
                <w:color w:val="000000" w:themeColor="text1"/>
              </w:rPr>
              <w:t xml:space="preserve"> (SC)</w:t>
            </w:r>
            <w:r w:rsidR="00A12053" w:rsidRPr="00A12053">
              <w:rPr>
                <w:rFonts w:cs="B Nazanin"/>
                <w:b/>
                <w:bCs/>
                <w:color w:val="000000" w:themeColor="text1"/>
                <w:rtl/>
              </w:rPr>
              <w:t xml:space="preserve">، داخل </w:t>
            </w:r>
            <w:r w:rsidR="00A12053" w:rsidRPr="00A12053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عضلانی</w:t>
            </w:r>
            <w:r w:rsidR="00A12053" w:rsidRPr="00A12053">
              <w:rPr>
                <w:rFonts w:cs="B Nazanin"/>
                <w:b/>
                <w:bCs/>
                <w:color w:val="000000" w:themeColor="text1"/>
              </w:rPr>
              <w:t xml:space="preserve"> (IM)</w:t>
            </w:r>
            <w:r w:rsidR="00A12053" w:rsidRPr="00A12053">
              <w:rPr>
                <w:rFonts w:cs="B Nazanin"/>
                <w:b/>
                <w:bCs/>
                <w:color w:val="000000" w:themeColor="text1"/>
                <w:rtl/>
              </w:rPr>
              <w:t>، و داخل وریدی</w:t>
            </w:r>
            <w:r w:rsidR="00A12053" w:rsidRPr="00A12053">
              <w:rPr>
                <w:rFonts w:cs="B Nazanin"/>
                <w:b/>
                <w:bCs/>
                <w:color w:val="000000" w:themeColor="text1"/>
              </w:rPr>
              <w:t xml:space="preserve"> (IV)</w:t>
            </w:r>
            <w:r w:rsidR="00A12053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تمایز قائل شود </w:t>
            </w:r>
            <w:r w:rsidR="00A12053" w:rsidRPr="00A12053">
              <w:rPr>
                <w:rFonts w:cs="B Nazanin"/>
                <w:b/>
                <w:bCs/>
                <w:color w:val="000000" w:themeColor="text1"/>
                <w:rtl/>
              </w:rPr>
              <w:t>و توضیح دهد که هر مسیر چه میزان جذب دارو را تضمین می‌کند</w:t>
            </w:r>
            <w:r w:rsidR="00A12053" w:rsidRPr="00A12053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719CDB8D" w14:textId="4B423E24" w:rsidR="00A12053" w:rsidRDefault="00A12053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 ب</w:t>
            </w:r>
            <w:r w:rsidRPr="00A12053">
              <w:rPr>
                <w:rFonts w:cs="B Nazanin"/>
                <w:b/>
                <w:bCs/>
                <w:color w:val="000000" w:themeColor="text1"/>
                <w:rtl/>
              </w:rPr>
              <w:t>ر اساس نوع دارو و حجم آن (مثلاً واکسن‌ها یا مایعات جایگزین)، محل مناسب تزریق</w:t>
            </w:r>
            <w:r w:rsidRPr="00A12053">
              <w:rPr>
                <w:rFonts w:cs="B Nazanin"/>
                <w:b/>
                <w:bCs/>
                <w:color w:val="000000" w:themeColor="text1"/>
              </w:rPr>
              <w:t xml:space="preserve"> (</w:t>
            </w:r>
            <w:r w:rsidRPr="00A12053">
              <w:rPr>
                <w:rFonts w:cs="B Nazanin"/>
                <w:b/>
                <w:bCs/>
                <w:color w:val="000000" w:themeColor="text1"/>
                <w:rtl/>
              </w:rPr>
              <w:t>مانند ربع تحتانی خارجی باسن برای</w:t>
            </w:r>
            <w:r w:rsidRPr="00A12053">
              <w:rPr>
                <w:rFonts w:cs="B Nazanin"/>
                <w:b/>
                <w:bCs/>
                <w:color w:val="000000" w:themeColor="text1"/>
              </w:rPr>
              <w:t xml:space="preserve"> IM </w:t>
            </w:r>
            <w:r w:rsidRPr="00A12053">
              <w:rPr>
                <w:rFonts w:cs="B Nazanin"/>
                <w:b/>
                <w:bCs/>
                <w:color w:val="000000" w:themeColor="text1"/>
                <w:rtl/>
              </w:rPr>
              <w:t>یا بخش قدامی ران برای</w:t>
            </w:r>
            <w:r w:rsidRPr="00A12053">
              <w:rPr>
                <w:rFonts w:cs="B Nazanin"/>
                <w:b/>
                <w:bCs/>
                <w:color w:val="000000" w:themeColor="text1"/>
              </w:rPr>
              <w:t xml:space="preserve"> SC </w:t>
            </w:r>
            <w:r w:rsidRPr="00A12053">
              <w:rPr>
                <w:rFonts w:cs="B Nazanin"/>
                <w:b/>
                <w:bCs/>
                <w:color w:val="000000" w:themeColor="text1"/>
                <w:rtl/>
              </w:rPr>
              <w:t>را مشخص کند</w:t>
            </w:r>
            <w:r w:rsidRPr="00A12053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4756DA32" w14:textId="37E1D0B9" w:rsidR="00A12053" w:rsidRDefault="00A12053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A12053">
              <w:rPr>
                <w:rFonts w:cs="B Nazanin"/>
                <w:b/>
                <w:bCs/>
                <w:color w:val="000000" w:themeColor="text1"/>
                <w:rtl/>
              </w:rPr>
              <w:t>سه مورد از عوارض شایع تزریق (مانند واکنش‌های حساسیتی حاد، هماتوم، عفونت)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را ذکر کند</w:t>
            </w:r>
            <w:r w:rsidRPr="00A12053">
              <w:rPr>
                <w:rFonts w:cs="B Nazanin"/>
                <w:b/>
                <w:bCs/>
                <w:color w:val="000000" w:themeColor="text1"/>
                <w:rtl/>
              </w:rPr>
              <w:t xml:space="preserve"> و اقدامات فوری برای مقابله با آن‌ها را توصیف نماید</w:t>
            </w:r>
            <w:r w:rsidRPr="00A12053">
              <w:rPr>
                <w:rFonts w:cs="B Nazanin"/>
                <w:b/>
                <w:bCs/>
                <w:color w:val="000000" w:themeColor="text1"/>
                <w:lang w:bidi="fa-IR"/>
              </w:rPr>
              <w:t>.</w:t>
            </w:r>
          </w:p>
          <w:p w14:paraId="4989C310" w14:textId="3134F7AE" w:rsidR="00E06E8F" w:rsidRDefault="00B16D61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B16D61">
              <w:rPr>
                <w:rFonts w:cs="B Nazanin"/>
                <w:b/>
                <w:bCs/>
                <w:color w:val="000000" w:themeColor="text1"/>
                <w:rtl/>
              </w:rPr>
              <w:t xml:space="preserve">انواع سایزهای کاتتر وریدی (آنژیوکت) را بر اساس نیاز بیمار (مثلاً سایز </w:t>
            </w:r>
            <w:r w:rsidRPr="00B16D6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۱۸</w:t>
            </w:r>
            <w:r w:rsidRPr="00B16D61">
              <w:rPr>
                <w:rFonts w:cs="B Nazanin"/>
                <w:b/>
                <w:bCs/>
                <w:color w:val="000000" w:themeColor="text1"/>
                <w:rtl/>
              </w:rPr>
              <w:t xml:space="preserve"> برای تزریق خون/مایعات پرحجم و سایز </w:t>
            </w:r>
            <w:r w:rsidRPr="00B16D6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۲۲/۲۰</w:t>
            </w:r>
            <w:r w:rsidRPr="00B16D61">
              <w:rPr>
                <w:rFonts w:cs="B Nazanin"/>
                <w:b/>
                <w:bCs/>
                <w:color w:val="000000" w:themeColor="text1"/>
                <w:rtl/>
              </w:rPr>
              <w:t xml:space="preserve"> برای تزریقات روتین) تشریح کرده و محل استفاده هر کدام را توضیح دهد</w:t>
            </w:r>
            <w:r w:rsidRPr="00B16D61">
              <w:rPr>
                <w:rFonts w:cs="B Nazanin"/>
                <w:b/>
                <w:bCs/>
                <w:color w:val="000000" w:themeColor="text1"/>
                <w:lang w:bidi="fa-IR"/>
              </w:rPr>
              <w:t>.</w:t>
            </w:r>
          </w:p>
          <w:p w14:paraId="12A6752C" w14:textId="2285F5E3" w:rsidR="00B16D61" w:rsidRDefault="00B16D61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B16D61">
              <w:rPr>
                <w:rFonts w:cs="B Nazanin"/>
                <w:b/>
                <w:bCs/>
                <w:color w:val="000000" w:themeColor="text1"/>
                <w:rtl/>
              </w:rPr>
              <w:t>علت انتخاب ورید سطحی مناسب (مانند تجویز در وریدهای دیستال ابتدا) و تشخیص علائم انسداد یا عفونت کاتتر را بیان کند</w:t>
            </w:r>
            <w:r w:rsidRPr="00B16D61">
              <w:rPr>
                <w:rFonts w:cs="B Nazanin"/>
                <w:b/>
                <w:bCs/>
                <w:color w:val="000000" w:themeColor="text1"/>
                <w:lang w:bidi="fa-IR"/>
              </w:rPr>
              <w:t>.</w:t>
            </w:r>
          </w:p>
          <w:p w14:paraId="20B9287C" w14:textId="556CBCFF" w:rsidR="009D503A" w:rsidRPr="009D503A" w:rsidRDefault="00B16D61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- ت</w:t>
            </w:r>
            <w:r w:rsidRPr="00B16D61">
              <w:rPr>
                <w:rFonts w:cs="B Nazanin"/>
                <w:b/>
                <w:bCs/>
                <w:color w:val="000000" w:themeColor="text1"/>
                <w:rtl/>
              </w:rPr>
              <w:t>فاوت بین محلول‌های کریستالوئید ایزوتونیک، هیپوتونیک و هایپرتونیک را بیان کرده و درک کند که چه زمانی باید از کدام گروه محلول‌ها برای سرم‌تراپی استفاده شود</w:t>
            </w:r>
            <w:r w:rsidRPr="00B16D61">
              <w:rPr>
                <w:rFonts w:cs="B Nazanin"/>
                <w:b/>
                <w:bCs/>
                <w:color w:val="000000" w:themeColor="text1"/>
                <w:lang w:bidi="fa-IR"/>
              </w:rPr>
              <w:t>.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650C1C2" w14:textId="2F46803C" w:rsidR="00046FBB" w:rsidRDefault="001027C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شناختی </w:t>
            </w:r>
          </w:p>
          <w:p w14:paraId="73262424" w14:textId="77777777" w:rsidR="001027C7" w:rsidRDefault="001027C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E0F855C" w14:textId="77777777" w:rsidR="00D8522F" w:rsidRDefault="00D8522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47BECFF" w14:textId="77777777" w:rsidR="00D8522F" w:rsidRDefault="00D8522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EE6153E" w14:textId="5A4080BD" w:rsidR="001027C7" w:rsidRDefault="001027C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1BC9C285" w14:textId="77777777" w:rsidR="00974787" w:rsidRDefault="0097478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F8C4D7C" w14:textId="77777777" w:rsidR="008C32AE" w:rsidRDefault="008C32A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3688169" w14:textId="77777777" w:rsidR="00002632" w:rsidRDefault="000026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57A80D1" w14:textId="77777777" w:rsidR="00974787" w:rsidRDefault="0097478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67AC894C" w14:textId="77777777" w:rsidR="00A12053" w:rsidRDefault="00A1205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8299929" w14:textId="77777777" w:rsidR="00A12053" w:rsidRDefault="00A1205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B397443" w14:textId="77777777" w:rsidR="00002632" w:rsidRDefault="000026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1D2B080" w14:textId="77777777" w:rsidR="00A12053" w:rsidRDefault="00A1205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5AC9C756" w14:textId="77777777" w:rsidR="00A12053" w:rsidRDefault="00A1205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22114DB" w14:textId="77777777" w:rsidR="00A12053" w:rsidRDefault="00A1205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A29F7A5" w14:textId="77777777" w:rsidR="00A12053" w:rsidRDefault="00A1205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3DB51EF" w14:textId="77777777" w:rsidR="00A12053" w:rsidRDefault="00A1205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FE30EE5" w14:textId="54BF558F" w:rsidR="00A12053" w:rsidRDefault="00A1205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6D110A2B" w14:textId="77777777" w:rsidR="00A12053" w:rsidRDefault="00A1205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1BFFFF8" w14:textId="77777777" w:rsidR="00A12053" w:rsidRDefault="00A1205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DCB99BE" w14:textId="77777777" w:rsidR="00A12053" w:rsidRDefault="00A1205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6D60743" w14:textId="77777777" w:rsidR="00A12053" w:rsidRDefault="00A1205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BE144EB" w14:textId="6C1DD252" w:rsidR="00A12053" w:rsidRDefault="00A1205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B51AE3F" w14:textId="77777777" w:rsidR="00B16D61" w:rsidRDefault="00B16D6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7966F0B" w14:textId="77777777" w:rsidR="00B16D61" w:rsidRDefault="00B16D6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BE552B8" w14:textId="77777777" w:rsidR="00B16D61" w:rsidRDefault="00B16D6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7A31F75" w14:textId="67FA9156" w:rsidR="00B16D61" w:rsidRDefault="00B16D6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69E55DA1" w14:textId="77777777" w:rsidR="00B16D61" w:rsidRDefault="00B16D6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F45CA73" w14:textId="77777777" w:rsidR="00B16D61" w:rsidRDefault="00B16D6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37452E7" w14:textId="77777777" w:rsidR="00B16D61" w:rsidRDefault="00B16D6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09D3971" w14:textId="77777777" w:rsidR="00B16D61" w:rsidRDefault="00B16D6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AB16F82" w14:textId="77777777" w:rsidR="00B16D61" w:rsidRDefault="00B16D6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40F7E55" w14:textId="016E4DE3" w:rsidR="00B16D61" w:rsidRDefault="00B16D6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2EF7C90B" w14:textId="77777777" w:rsidR="00B16D61" w:rsidRDefault="00B16D6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2E86BE2" w14:textId="77777777" w:rsidR="00B16D61" w:rsidRDefault="00B16D6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97FA27A" w14:textId="77777777" w:rsidR="00B16D61" w:rsidRDefault="00B16D6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0891962" w14:textId="769F9020" w:rsidR="00B16D61" w:rsidRDefault="00B16D6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CE328B1" w14:textId="77777777" w:rsidR="00A12053" w:rsidRDefault="00A1205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A52CF9F" w14:textId="0EE567FB" w:rsidR="00A12053" w:rsidRPr="00D31A4A" w:rsidRDefault="00A1205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E92502" w14:textId="15004C8B" w:rsidR="001027C7" w:rsidRPr="001027C7" w:rsidRDefault="001027C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1027C7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سخنرانی</w:t>
            </w:r>
            <w:r w:rsidRPr="001027C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027C7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1027C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027C7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1027C7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1027C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027C7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1027C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027C7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1027C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027C7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</w:p>
          <w:p w14:paraId="0B7A3D8D" w14:textId="037C32B0" w:rsidR="006E4FDE" w:rsidRPr="00D31A4A" w:rsidRDefault="001027C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27C7">
              <w:rPr>
                <w:rFonts w:cs="B Nazanin" w:hint="cs"/>
                <w:b/>
                <w:bCs/>
                <w:color w:val="000000" w:themeColor="text1"/>
                <w:rtl/>
              </w:rPr>
              <w:t>نمایش</w:t>
            </w:r>
            <w:r w:rsidRPr="001027C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027C7">
              <w:rPr>
                <w:rFonts w:cs="B Nazanin" w:hint="cs"/>
                <w:b/>
                <w:bCs/>
                <w:color w:val="000000" w:themeColor="text1"/>
                <w:rtl/>
              </w:rPr>
              <w:t>اسلاید</w:t>
            </w:r>
            <w:r w:rsidRPr="001027C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336D646" w14:textId="299235CD" w:rsidR="00046FBB" w:rsidRDefault="001027C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ویدئو پروژکتور، وایت برد، </w:t>
            </w:r>
            <w:r w:rsidR="00F937EB">
              <w:rPr>
                <w:rFonts w:cs="B Nazanin" w:hint="cs"/>
                <w:b/>
                <w:bCs/>
                <w:color w:val="000000" w:themeColor="text1"/>
                <w:rtl/>
              </w:rPr>
              <w:t>کامپیوتر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اسلایدهای آموزشی </w:t>
            </w:r>
          </w:p>
          <w:p w14:paraId="40993173" w14:textId="5A447493" w:rsidR="001027C7" w:rsidRPr="00D31A4A" w:rsidRDefault="001027C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 نمایش فیلم </w:t>
            </w:r>
          </w:p>
        </w:tc>
      </w:tr>
      <w:tr w:rsidR="00046FBB" w:rsidRPr="00A206EC" w14:paraId="246B7707" w14:textId="77777777" w:rsidTr="008B70D2">
        <w:tc>
          <w:tcPr>
            <w:tcW w:w="10080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0F1EF10F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948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22/07/1404</w:t>
            </w:r>
          </w:p>
        </w:tc>
      </w:tr>
      <w:tr w:rsidR="00E06E8F" w:rsidRPr="00D31A4A" w14:paraId="029F1307" w14:textId="77777777" w:rsidTr="00A05EF1">
        <w:trPr>
          <w:trHeight w:val="405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47402A" w:rsidRPr="00D31A4A" w14:paraId="0502C6FA" w14:textId="77777777" w:rsidTr="00A05EF1">
        <w:trPr>
          <w:trHeight w:val="823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BAFD9D" w14:textId="2C16BF92" w:rsidR="00046FBB" w:rsidRPr="0047402A" w:rsidRDefault="0047402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4183BDC9" w14:textId="2D070836" w:rsidR="0047402A" w:rsidRPr="0047402A" w:rsidRDefault="0047402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>- خونریزی و انواع آن</w:t>
            </w:r>
          </w:p>
          <w:p w14:paraId="0F8412C1" w14:textId="5B890C8C" w:rsidR="0047402A" w:rsidRPr="0047402A" w:rsidRDefault="0047402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>- راه‌های کنترل خونریزی</w:t>
            </w:r>
          </w:p>
          <w:p w14:paraId="343D3B3F" w14:textId="2A3327A9" w:rsidR="0047402A" w:rsidRPr="0047402A" w:rsidRDefault="0047402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>- شکل‌های خاص خونریزی خارجی و اقدامات درمانی</w:t>
            </w:r>
          </w:p>
          <w:p w14:paraId="2BA9AD3D" w14:textId="48BABE66" w:rsidR="0047402A" w:rsidRPr="0047402A" w:rsidRDefault="0047402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>- زخم</w:t>
            </w:r>
            <w:r w:rsidRPr="0047402A">
              <w:rPr>
                <w:rFonts w:cs="Calibri"/>
                <w:b/>
                <w:bCs/>
                <w:color w:val="000000" w:themeColor="text1"/>
                <w:cs/>
              </w:rPr>
              <w:t>‎</w:t>
            </w: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>‌ها و انواع آن</w:t>
            </w:r>
            <w:r w:rsidR="00E06E8F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روش‌های مراقبت از زخم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56C4381" w14:textId="77777777" w:rsidR="0077601E" w:rsidRPr="0047402A" w:rsidRDefault="0047402A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>- دانشجو بتواند انواع خونریزی را شرح دهد.</w:t>
            </w:r>
          </w:p>
          <w:p w14:paraId="19B99557" w14:textId="77777777" w:rsidR="0047402A" w:rsidRPr="0047402A" w:rsidRDefault="0047402A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>- دانشجو بتواند اقدامات درمانی حین خونریزی را توضیح دهد.</w:t>
            </w:r>
          </w:p>
          <w:p w14:paraId="287EC2A9" w14:textId="3002CE01" w:rsidR="0047402A" w:rsidRPr="0047402A" w:rsidRDefault="0047402A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>- دانشجو بتواند زخم را تعریف کند.</w:t>
            </w:r>
          </w:p>
          <w:p w14:paraId="3F27322F" w14:textId="77777777" w:rsidR="0047402A" w:rsidRDefault="0047402A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>- انواع زخم‌ها را نام ببرد.</w:t>
            </w:r>
          </w:p>
          <w:p w14:paraId="634DFAD5" w14:textId="30A3457A" w:rsidR="00E06E8F" w:rsidRPr="0047402A" w:rsidRDefault="00E06E8F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 دانشجو بتواند روش‌های مراقبت از زخم را شرح دهد.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397924" w14:textId="248577FF" w:rsidR="00046FBB" w:rsidRDefault="0047402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   </w:t>
            </w:r>
            <w:r w:rsidR="00E06E8F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</w:t>
            </w:r>
          </w:p>
          <w:p w14:paraId="2372BE1D" w14:textId="77777777" w:rsidR="00E06E8F" w:rsidRDefault="00E06E8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5936CF6" w14:textId="4F21F6A1" w:rsidR="0047402A" w:rsidRDefault="008C32A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188451C4" w14:textId="77777777" w:rsidR="00A05EF1" w:rsidRDefault="00A05EF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7417DA8" w14:textId="77777777" w:rsidR="00A05EF1" w:rsidRDefault="00A05EF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70F5D6C9" w14:textId="3EC1D9A2" w:rsidR="00A05EF1" w:rsidRDefault="00A05EF1" w:rsidP="00AE6BA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19CB8B6" w14:textId="7500BC00" w:rsidR="00E06E8F" w:rsidRPr="00D31A4A" w:rsidRDefault="00A05EF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ABB004" w14:textId="77777777" w:rsidR="0047402A" w:rsidRPr="0047402A" w:rsidRDefault="0047402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>سخنرانی،</w:t>
            </w:r>
            <w:r w:rsidRPr="0047402A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>بحث</w:t>
            </w:r>
          </w:p>
          <w:p w14:paraId="7B8C7C77" w14:textId="77777777" w:rsidR="0047402A" w:rsidRPr="0047402A" w:rsidRDefault="0047402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>گروهی</w:t>
            </w:r>
            <w:r w:rsidRPr="0047402A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47402A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>نمایش</w:t>
            </w:r>
          </w:p>
          <w:p w14:paraId="6D2684F7" w14:textId="6C096668" w:rsidR="006E4FDE" w:rsidRPr="00D31A4A" w:rsidRDefault="0047402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>اسلاید</w:t>
            </w:r>
            <w:r w:rsidRPr="0047402A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47402A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613504A" w14:textId="01F5FA00" w:rsidR="0047402A" w:rsidRPr="0047402A" w:rsidRDefault="0047402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ویدئو پروژکتور، وایت برد، </w:t>
            </w:r>
            <w:r w:rsidR="00F937EB">
              <w:rPr>
                <w:rFonts w:cs="B Nazanin" w:hint="cs"/>
                <w:b/>
                <w:bCs/>
                <w:color w:val="000000" w:themeColor="text1"/>
                <w:rtl/>
              </w:rPr>
              <w:t>کامپیوتر</w:t>
            </w:r>
            <w:r w:rsidRPr="0047402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اسلایدهای آموزشی </w:t>
            </w:r>
          </w:p>
          <w:p w14:paraId="07DB5970" w14:textId="7BF5C9B6" w:rsidR="00046FBB" w:rsidRPr="00D31A4A" w:rsidRDefault="00046FBB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246487B9" w14:textId="77777777" w:rsidTr="008B70D2">
        <w:tc>
          <w:tcPr>
            <w:tcW w:w="10080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0AEA1772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948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29/07/1404</w:t>
            </w:r>
            <w:r w:rsidR="008C32A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آخرین جلسه تئوری</w:t>
            </w:r>
          </w:p>
        </w:tc>
      </w:tr>
      <w:tr w:rsidR="00E06E8F" w:rsidRPr="00D31A4A" w14:paraId="2E1B5EFD" w14:textId="77777777" w:rsidTr="00A05EF1">
        <w:trPr>
          <w:trHeight w:val="405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E06E8F" w:rsidRPr="00D31A4A" w14:paraId="0B0E9C25" w14:textId="77777777" w:rsidTr="00A05EF1">
        <w:trPr>
          <w:trHeight w:val="805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499D9F" w14:textId="2C1E92C4" w:rsidR="001027C7" w:rsidRPr="00E06E8F" w:rsidRDefault="0047402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2BF1315C" w14:textId="41614381" w:rsidR="0047402A" w:rsidRPr="00E06E8F" w:rsidRDefault="0047402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- آسیب‌های اسکلتی و علل آن</w:t>
            </w:r>
          </w:p>
          <w:p w14:paraId="4B678387" w14:textId="1AC15217" w:rsidR="0047402A" w:rsidRPr="00E06E8F" w:rsidRDefault="0047402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- انواع آسیب‌های اسکلتی</w:t>
            </w:r>
          </w:p>
          <w:p w14:paraId="0576EE30" w14:textId="14DBB893" w:rsidR="0047402A" w:rsidRPr="00E06E8F" w:rsidRDefault="0047402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- آتل‌ها و انواع آن</w:t>
            </w:r>
          </w:p>
          <w:p w14:paraId="4C4491D4" w14:textId="4351EC82" w:rsidR="0047402A" w:rsidRPr="00E06E8F" w:rsidRDefault="0047402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- پانسمان‌ها و اهداف پانسمان</w:t>
            </w:r>
          </w:p>
          <w:p w14:paraId="38EAFE43" w14:textId="10AFEA96" w:rsidR="0047402A" w:rsidRPr="00E06E8F" w:rsidRDefault="0047402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مراقبت‌های </w:t>
            </w:r>
            <w:r w:rsidR="00E06E8F"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پس از پانسمان</w:t>
            </w:r>
          </w:p>
          <w:p w14:paraId="2D6A99C9" w14:textId="58503B7F" w:rsidR="00E06E8F" w:rsidRPr="00E06E8F" w:rsidRDefault="00E06E8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- کمپرس سرد</w:t>
            </w:r>
          </w:p>
          <w:p w14:paraId="19075ADE" w14:textId="4140041A" w:rsidR="00E06E8F" w:rsidRPr="00E06E8F" w:rsidRDefault="00E06E8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- بانداژ و اهداف بانداژ</w:t>
            </w:r>
          </w:p>
          <w:p w14:paraId="6B17CFD2" w14:textId="73269D5E" w:rsidR="001027C7" w:rsidRPr="00E06E8F" w:rsidRDefault="001027C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4C5F8F" w14:textId="77777777" w:rsidR="00581990" w:rsidRPr="00E06E8F" w:rsidRDefault="00E06E8F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- دانشجو بتواند علل آسیب‌های اسکلتی را شرح دهد.</w:t>
            </w:r>
          </w:p>
          <w:p w14:paraId="014C5940" w14:textId="6B7AC147" w:rsidR="00E06E8F" w:rsidRPr="00E06E8F" w:rsidRDefault="00E06E8F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</w:t>
            </w:r>
            <w:r w:rsidR="008C32A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دانشجو بتواند </w:t>
            </w: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انواع آسیب‌های اسکلتی را نام ببرد.</w:t>
            </w:r>
          </w:p>
          <w:p w14:paraId="2C006A79" w14:textId="5F55B89A" w:rsidR="00E06E8F" w:rsidRDefault="00E06E8F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</w:t>
            </w:r>
            <w:r w:rsidR="008C32A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دانشجو بتواند </w:t>
            </w: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آتل‌ را تعریف کند.</w:t>
            </w:r>
          </w:p>
          <w:p w14:paraId="0AF3A6DE" w14:textId="5A5A9A68" w:rsidR="004C596E" w:rsidRDefault="004C596E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 دانشجو بتواند ت</w:t>
            </w:r>
            <w:r w:rsidRPr="004C596E">
              <w:rPr>
                <w:rFonts w:cs="B Nazanin"/>
                <w:b/>
                <w:bCs/>
                <w:color w:val="000000" w:themeColor="text1"/>
                <w:rtl/>
              </w:rPr>
              <w:t>شخیص دهد چه زمانی آتل‌بندی ضروری است (شکستگی‌های واضح، دیفورمیتی‌های مشهود، یا عدم ثبات مفصل) و چه زمانی (مانند شکستگی‌های بسته بدون دیفورمیتی شدید) می‌توان آن را به بعد موکول کرد</w:t>
            </w:r>
            <w:r w:rsidRPr="004C596E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60E25F85" w14:textId="0CE2B588" w:rsidR="004C596E" w:rsidRPr="00E06E8F" w:rsidRDefault="004C596E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دانشجو بتواند </w:t>
            </w:r>
            <w:r w:rsidRPr="004C596E">
              <w:rPr>
                <w:rFonts w:cs="B Nazanin"/>
                <w:b/>
                <w:bCs/>
                <w:color w:val="000000" w:themeColor="text1"/>
                <w:rtl/>
              </w:rPr>
              <w:t>تفاوت‌های میان آتل‌های بادی</w:t>
            </w:r>
            <w:r w:rsidRPr="004C596E">
              <w:rPr>
                <w:rFonts w:cs="B Nazanin"/>
                <w:b/>
                <w:bCs/>
                <w:color w:val="000000" w:themeColor="text1"/>
              </w:rPr>
              <w:t xml:space="preserve"> (Inflatable)</w:t>
            </w:r>
            <w:r w:rsidRPr="004C596E">
              <w:rPr>
                <w:rFonts w:cs="B Nazanin"/>
                <w:b/>
                <w:bCs/>
                <w:color w:val="000000" w:themeColor="text1"/>
                <w:rtl/>
              </w:rPr>
              <w:t>، آتل‌های قابل تنظیم</w:t>
            </w:r>
            <w:r w:rsidRPr="004C596E">
              <w:rPr>
                <w:rFonts w:cs="B Nazanin"/>
                <w:b/>
                <w:bCs/>
                <w:color w:val="000000" w:themeColor="text1"/>
              </w:rPr>
              <w:t xml:space="preserve"> (Moldable/Sam Splints)</w:t>
            </w:r>
            <w:r w:rsidRPr="004C596E">
              <w:rPr>
                <w:rFonts w:cs="B Nazanin"/>
                <w:b/>
                <w:bCs/>
                <w:color w:val="000000" w:themeColor="text1"/>
                <w:rtl/>
              </w:rPr>
              <w:t xml:space="preserve">، و آتل‌های سخت موقت (مانند استفاده از چوب) را </w:t>
            </w:r>
            <w:r w:rsidR="00A05EF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توضیح دهد. </w:t>
            </w:r>
          </w:p>
          <w:p w14:paraId="16B53D52" w14:textId="2970A28A" w:rsidR="00E06E8F" w:rsidRDefault="006671BA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دانشجو بتواند تعریف کند که </w:t>
            </w:r>
            <w:r w:rsidRPr="006671BA">
              <w:rPr>
                <w:rFonts w:cs="B Nazanin"/>
                <w:b/>
                <w:bCs/>
                <w:color w:val="000000" w:themeColor="text1"/>
                <w:rtl/>
              </w:rPr>
              <w:t>پانسمان چیست و هدف آن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را شرح دهد. </w:t>
            </w:r>
            <w:r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</w:p>
          <w:p w14:paraId="611857C8" w14:textId="1AE3D98B" w:rsidR="006671BA" w:rsidRDefault="006671BA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</w:t>
            </w:r>
            <w:r w:rsidR="001165C5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دانشجو بتواند </w:t>
            </w:r>
            <w:r w:rsidR="001165C5" w:rsidRPr="001165C5">
              <w:rPr>
                <w:rFonts w:cs="B Nazanin"/>
                <w:b/>
                <w:bCs/>
                <w:color w:val="000000" w:themeColor="text1"/>
                <w:rtl/>
              </w:rPr>
              <w:t>اصول استریل را بشناسد</w:t>
            </w:r>
            <w:r w:rsidR="001165C5">
              <w:rPr>
                <w:rFonts w:cs="B Nazanin" w:hint="cs"/>
                <w:b/>
                <w:bCs/>
                <w:color w:val="000000" w:themeColor="text1"/>
                <w:rtl/>
              </w:rPr>
              <w:t>،مانند</w:t>
            </w:r>
            <w:r w:rsidR="001165C5" w:rsidRPr="001165C5">
              <w:rPr>
                <w:rFonts w:cs="B Nazanin"/>
                <w:b/>
                <w:bCs/>
                <w:color w:val="000000" w:themeColor="text1"/>
                <w:rtl/>
              </w:rPr>
              <w:t xml:space="preserve"> تماس مستقیم با سطح داخلی پانسمان و زخم نباید با دست یا جسم غیراستریل انجام شود</w:t>
            </w:r>
            <w:r w:rsidR="001165C5" w:rsidRPr="001165C5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7A51231C" w14:textId="6C8B7777" w:rsidR="00DE1432" w:rsidRPr="00E06E8F" w:rsidRDefault="00DE1432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 ت</w:t>
            </w:r>
            <w:r w:rsidRPr="00DE1432">
              <w:rPr>
                <w:rFonts w:cs="B Nazanin"/>
                <w:b/>
                <w:bCs/>
                <w:color w:val="000000" w:themeColor="text1"/>
                <w:rtl/>
              </w:rPr>
              <w:t>فاوت‌های اصلی بین باندهای چسبنده</w:t>
            </w:r>
            <w:r w:rsidRPr="00DE1432">
              <w:rPr>
                <w:rFonts w:cs="B Nazanin"/>
                <w:b/>
                <w:bCs/>
                <w:color w:val="000000" w:themeColor="text1"/>
              </w:rPr>
              <w:t xml:space="preserve"> (Cohesive)</w:t>
            </w:r>
            <w:r w:rsidRPr="00DE1432">
              <w:rPr>
                <w:rFonts w:cs="B Nazanin"/>
                <w:b/>
                <w:bCs/>
                <w:color w:val="000000" w:themeColor="text1"/>
                <w:rtl/>
              </w:rPr>
              <w:t>، کشسان</w:t>
            </w:r>
            <w:r w:rsidRPr="00DE1432">
              <w:rPr>
                <w:rFonts w:cs="B Nazanin"/>
                <w:b/>
                <w:bCs/>
                <w:color w:val="000000" w:themeColor="text1"/>
              </w:rPr>
              <w:t xml:space="preserve"> (Elastic) </w:t>
            </w:r>
            <w:r w:rsidRPr="00DE1432">
              <w:rPr>
                <w:rFonts w:cs="B Nazanin"/>
                <w:b/>
                <w:bCs/>
                <w:color w:val="000000" w:themeColor="text1"/>
                <w:rtl/>
              </w:rPr>
              <w:t>و غیرکشسان</w:t>
            </w:r>
            <w:r w:rsidRPr="00DE1432">
              <w:rPr>
                <w:rFonts w:cs="B Nazanin"/>
                <w:b/>
                <w:bCs/>
                <w:color w:val="000000" w:themeColor="text1"/>
              </w:rPr>
              <w:t xml:space="preserve"> (Inelastic/Gauze) </w:t>
            </w:r>
            <w:r w:rsidRPr="00DE1432">
              <w:rPr>
                <w:rFonts w:cs="B Nazanin"/>
                <w:b/>
                <w:bCs/>
                <w:color w:val="000000" w:themeColor="text1"/>
                <w:rtl/>
              </w:rPr>
              <w:t>را توضیح دهد و انتخاب نوع مناسب بانداژ را بر اساس نوع آسیب (مثلاً پیچ خوردگی، شکستگی مشکوک، یا ثابت‌سازی پانسمان) توجیه کند</w:t>
            </w:r>
            <w:r w:rsidRPr="00DE1432">
              <w:rPr>
                <w:rFonts w:cs="B Nazanin"/>
                <w:b/>
                <w:bCs/>
                <w:color w:val="000000" w:themeColor="text1"/>
              </w:rPr>
              <w:t>.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63C36ED0" w14:textId="2A827AD5" w:rsidR="00E06E8F" w:rsidRPr="00E06E8F" w:rsidRDefault="00E06E8F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  <w:r w:rsidR="008C32A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دانشجو بتواند</w:t>
            </w: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هدف از کمپرس سرد را توضیح دهد.</w:t>
            </w:r>
          </w:p>
          <w:p w14:paraId="4FC31AEF" w14:textId="6AAEF62C" w:rsidR="00E06E8F" w:rsidRPr="00E06E8F" w:rsidRDefault="00E06E8F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  <w:r w:rsidR="008C32A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دانشجو بتواند </w:t>
            </w: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بانداژ و اهداف بانداژ کردن را توضیح دهد.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D7CA68" w14:textId="593E72C7" w:rsidR="00046FBB" w:rsidRPr="00E06E8F" w:rsidRDefault="008C32A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0C7CD598" w14:textId="77777777" w:rsidR="00E06E8F" w:rsidRPr="00E06E8F" w:rsidRDefault="00E06E8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532FD66" w14:textId="26BB49E3" w:rsidR="00E06E8F" w:rsidRPr="00E06E8F" w:rsidRDefault="008C32A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1D99022" w14:textId="77777777" w:rsidR="008C32AE" w:rsidRDefault="008C32A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D45A70A" w14:textId="7D9AAC86" w:rsidR="00E06E8F" w:rsidRPr="00E06E8F" w:rsidRDefault="008C32A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5CF6C368" w14:textId="7C7078CB" w:rsidR="00E06E8F" w:rsidRPr="00E06E8F" w:rsidRDefault="008C32A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2FEFB4B5" w14:textId="77777777" w:rsidR="00845F0D" w:rsidRDefault="00845F0D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9F46144" w14:textId="77777777" w:rsidR="00845F0D" w:rsidRDefault="00845F0D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F443B8E" w14:textId="77777777" w:rsidR="00845F0D" w:rsidRDefault="00845F0D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7AD85DD" w14:textId="77777777" w:rsidR="00845F0D" w:rsidRDefault="00845F0D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8394768" w14:textId="77777777" w:rsidR="00A05EF1" w:rsidRDefault="00A05EF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5A2AF44" w14:textId="7FB32FBE" w:rsidR="00E06E8F" w:rsidRPr="00E06E8F" w:rsidRDefault="008C32A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7D2ACB3F" w14:textId="77777777" w:rsidR="00E06E8F" w:rsidRPr="00E06E8F" w:rsidRDefault="00E06E8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A350923" w14:textId="77777777" w:rsidR="00845F0D" w:rsidRDefault="00845F0D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FAC73A9" w14:textId="77777777" w:rsidR="00845F0D" w:rsidRDefault="00845F0D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5DDDC1B" w14:textId="77777777" w:rsidR="00845F0D" w:rsidRDefault="00845F0D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4DAE114" w14:textId="5DD3DD7F" w:rsidR="00E06E8F" w:rsidRDefault="008C32A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23E54ABF" w14:textId="77777777" w:rsidR="008C32AE" w:rsidRDefault="008C32A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E7153A9" w14:textId="77777777" w:rsidR="008C32AE" w:rsidRDefault="008C32A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CA33ECE" w14:textId="77777777" w:rsidR="008C32AE" w:rsidRDefault="008C32A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1C8FF7B" w14:textId="77777777" w:rsidR="00845F0D" w:rsidRDefault="00845F0D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05AE9BC" w14:textId="77777777" w:rsidR="00A05EF1" w:rsidRDefault="00A05EF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95BAF40" w14:textId="7D5F26C7" w:rsidR="008C32AE" w:rsidRDefault="008C32A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6FDF2DF" w14:textId="77777777" w:rsidR="00845F0D" w:rsidRDefault="00845F0D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75AF8AD" w14:textId="77777777" w:rsidR="00845F0D" w:rsidRDefault="00845F0D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802F05E" w14:textId="77777777" w:rsidR="00845F0D" w:rsidRDefault="00845F0D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3CC3918" w14:textId="4CB6F342" w:rsidR="00845F0D" w:rsidRDefault="00845F0D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D730BDD" w14:textId="77777777" w:rsidR="00845F0D" w:rsidRDefault="00845F0D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18FF26C" w14:textId="77777777" w:rsidR="00A05EF1" w:rsidRDefault="00A05EF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E9314C1" w14:textId="062DDD06" w:rsidR="00A05EF1" w:rsidRDefault="00A05EF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DE6ADF9" w14:textId="77777777" w:rsidR="00002632" w:rsidRDefault="000026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B4B9BD2" w14:textId="3EA591D8" w:rsidR="00A05EF1" w:rsidRDefault="00A05EF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AED1E77" w14:textId="3138A33B" w:rsidR="00E06E8F" w:rsidRPr="00E06E8F" w:rsidRDefault="00E06E8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D34ECA" w14:textId="77777777" w:rsidR="00E06E8F" w:rsidRPr="00E06E8F" w:rsidRDefault="00E06E8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سخنرانی،</w:t>
            </w:r>
            <w:r w:rsidRPr="00E06E8F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بحث</w:t>
            </w:r>
          </w:p>
          <w:p w14:paraId="2E828841" w14:textId="77777777" w:rsidR="00E06E8F" w:rsidRPr="00E06E8F" w:rsidRDefault="00E06E8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گروهی</w:t>
            </w:r>
            <w:r w:rsidRPr="00E06E8F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06E8F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نمایش</w:t>
            </w:r>
          </w:p>
          <w:p w14:paraId="03997DBB" w14:textId="60B1FC9A" w:rsidR="006E4FDE" w:rsidRPr="00E06E8F" w:rsidRDefault="00E06E8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اسلاید</w:t>
            </w:r>
            <w:r w:rsidRPr="00E06E8F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C54C57" w14:textId="1DB48E45" w:rsidR="00046FBB" w:rsidRPr="00E06E8F" w:rsidRDefault="00E06E8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ویدئو پروژکتور، وایت برد، </w:t>
            </w:r>
            <w:r w:rsidR="00F937EB">
              <w:rPr>
                <w:rFonts w:cs="B Nazanin" w:hint="cs"/>
                <w:b/>
                <w:bCs/>
                <w:color w:val="000000" w:themeColor="text1"/>
                <w:rtl/>
              </w:rPr>
              <w:t>کامپیوتر</w:t>
            </w:r>
            <w:r w:rsidRPr="00E06E8F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اسلایدهای آموزشی و نمایش فیلم</w:t>
            </w:r>
          </w:p>
        </w:tc>
      </w:tr>
      <w:tr w:rsidR="00046FBB" w:rsidRPr="00A206EC" w14:paraId="03B9F340" w14:textId="77777777" w:rsidTr="008B70D2">
        <w:tc>
          <w:tcPr>
            <w:tcW w:w="10080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3B8FEB88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948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05/08/1404</w:t>
            </w:r>
            <w:r w:rsidR="008C32A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شروع جلسه عملی</w:t>
            </w:r>
          </w:p>
        </w:tc>
      </w:tr>
      <w:tr w:rsidR="00E06E8F" w:rsidRPr="00D31A4A" w14:paraId="436E4189" w14:textId="77777777" w:rsidTr="00A05EF1">
        <w:trPr>
          <w:trHeight w:val="405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E06E8F" w:rsidRPr="00D31A4A" w14:paraId="35EC6923" w14:textId="77777777" w:rsidTr="00A05EF1">
        <w:trPr>
          <w:trHeight w:val="805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FA68221" w14:textId="3C856E1C" w:rsidR="00C45311" w:rsidRPr="00C45311" w:rsidRDefault="00C4531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C4531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lastRenderedPageBreak/>
              <w:t xml:space="preserve">-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کنترل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علائم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حیاتی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: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اندازه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گیری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درجه</w:t>
            </w:r>
          </w:p>
          <w:p w14:paraId="21DAF2CC" w14:textId="77777777" w:rsidR="00C45311" w:rsidRPr="00C45311" w:rsidRDefault="00C4531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حرارت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)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دهانی،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زیر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بغلی،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رکتوم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>(</w:t>
            </w:r>
          </w:p>
          <w:p w14:paraId="67A14889" w14:textId="03FFA4BD" w:rsidR="00C45311" w:rsidRPr="00C45311" w:rsidRDefault="00C4531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اندازه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گیری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نب</w:t>
            </w:r>
            <w:r w:rsidRPr="00C4531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ض       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)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رادیال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،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اپیکال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>(</w:t>
            </w:r>
          </w:p>
          <w:p w14:paraId="77D4F504" w14:textId="3168941A" w:rsidR="00046FBB" w:rsidRPr="00C45311" w:rsidRDefault="00C4531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اندازه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گیری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تنفس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فشار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خون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BFAB4A" w14:textId="0A473696" w:rsidR="00C45311" w:rsidRDefault="00C45311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45311">
              <w:rPr>
                <w:rFonts w:cs="B Nazanin" w:hint="cs"/>
                <w:b/>
                <w:bCs/>
                <w:color w:val="000000" w:themeColor="text1"/>
                <w:rtl/>
              </w:rPr>
              <w:t>- دانشجو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 w:hint="cs"/>
                <w:b/>
                <w:bCs/>
                <w:color w:val="000000" w:themeColor="text1"/>
                <w:rtl/>
              </w:rPr>
              <w:t>علائم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 w:hint="cs"/>
                <w:b/>
                <w:bCs/>
                <w:color w:val="000000" w:themeColor="text1"/>
                <w:rtl/>
              </w:rPr>
              <w:t>حیاتی در</w:t>
            </w:r>
            <w:r w:rsidR="001165C5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 w:hint="cs"/>
                <w:b/>
                <w:bCs/>
                <w:color w:val="000000" w:themeColor="text1"/>
                <w:rtl/>
              </w:rPr>
              <w:t>مصدوم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="001165C5">
              <w:rPr>
                <w:rFonts w:cs="B Nazanin" w:hint="cs"/>
                <w:b/>
                <w:bCs/>
                <w:color w:val="000000" w:themeColor="text1"/>
                <w:rtl/>
              </w:rPr>
              <w:t>تعیین</w:t>
            </w:r>
            <w:r w:rsidRPr="00C4531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نماید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5DC104C0" w14:textId="77777777" w:rsidR="001165C5" w:rsidRDefault="001165C5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دانشجو بتواند علائم حیاتی در مصدوم را اندازه گیری کند. </w:t>
            </w:r>
          </w:p>
          <w:p w14:paraId="59A66450" w14:textId="54DB0CDC" w:rsidR="001165C5" w:rsidRPr="00C45311" w:rsidRDefault="001165C5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 دانشجو بتواند </w:t>
            </w:r>
            <w:r w:rsidRPr="001165C5">
              <w:rPr>
                <w:rFonts w:cs="B Nazanin"/>
                <w:b/>
                <w:bCs/>
                <w:color w:val="000000" w:themeColor="text1"/>
                <w:rtl/>
              </w:rPr>
              <w:t>پس از اندازه‌گیری، نتایج را ثبت، مقایسه با مقادیر طبیعی و در صورت مشاهده‌ی غیرطبیعی فوراً به مربی گزارش دهد</w:t>
            </w:r>
            <w:r w:rsidRPr="001165C5">
              <w:rPr>
                <w:rFonts w:cs="B Nazanin"/>
                <w:b/>
                <w:bCs/>
                <w:color w:val="000000" w:themeColor="text1"/>
                <w:lang w:bidi="fa-IR"/>
              </w:rPr>
              <w:t>.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A160F4" w14:textId="77777777" w:rsidR="00C45311" w:rsidRPr="00C45311" w:rsidRDefault="00C4531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45311"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444663A6" w14:textId="77777777" w:rsidR="00C45311" w:rsidRPr="00C45311" w:rsidRDefault="00C4531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A6E3475" w14:textId="77777777" w:rsidR="00C45311" w:rsidRDefault="00C4531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45311"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60DF2A51" w14:textId="77777777" w:rsidR="001165C5" w:rsidRDefault="001165C5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F632F65" w14:textId="6C676002" w:rsidR="001165C5" w:rsidRPr="00C45311" w:rsidRDefault="001165C5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عاطفی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F2497A" w14:textId="77777777" w:rsidR="00C45311" w:rsidRPr="00C45311" w:rsidRDefault="00C4531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در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محیط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اتاق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پراتیک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</w:p>
          <w:p w14:paraId="47F9B313" w14:textId="77777777" w:rsidR="00C45311" w:rsidRPr="00C45311" w:rsidRDefault="00C4531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از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طریق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شبیه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سازی</w:t>
            </w:r>
          </w:p>
          <w:p w14:paraId="4F3798AF" w14:textId="5157AD27" w:rsidR="006E4FDE" w:rsidRPr="00C45311" w:rsidRDefault="00C4531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ایفای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نقش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نمایش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فیلم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A8A695" w14:textId="77777777" w:rsidR="00C45311" w:rsidRPr="00C45311" w:rsidRDefault="00C4531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با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استفاده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از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تجهیزات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واحد</w:t>
            </w:r>
          </w:p>
          <w:p w14:paraId="600B6ABC" w14:textId="77777777" w:rsidR="00C45311" w:rsidRPr="00C45311" w:rsidRDefault="00C4531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پراتیک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مولاژ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مانکن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های</w:t>
            </w:r>
          </w:p>
          <w:p w14:paraId="310A8883" w14:textId="77777777" w:rsidR="00C45311" w:rsidRPr="00C45311" w:rsidRDefault="00C4531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موجود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تجهیزات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پزشکی</w:t>
            </w:r>
          </w:p>
          <w:p w14:paraId="6CA2A04C" w14:textId="7C23D7BD" w:rsidR="00046FBB" w:rsidRPr="00C45311" w:rsidRDefault="00C4531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مربوطه</w:t>
            </w:r>
            <w:r w:rsidRPr="00C4531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C45311">
              <w:rPr>
                <w:rFonts w:cs="B Nazanin"/>
                <w:b/>
                <w:bCs/>
                <w:color w:val="000000" w:themeColor="text1"/>
                <w:rtl/>
              </w:rPr>
              <w:t>لازم</w:t>
            </w:r>
          </w:p>
        </w:tc>
      </w:tr>
      <w:tr w:rsidR="00046FBB" w:rsidRPr="00A206EC" w14:paraId="582039FB" w14:textId="77777777" w:rsidTr="008B70D2">
        <w:tc>
          <w:tcPr>
            <w:tcW w:w="10080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2EC34950" w:rsidR="00046FBB" w:rsidRPr="00A206EC" w:rsidRDefault="00046FBB" w:rsidP="00046FB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948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06/08/1404</w:t>
            </w:r>
          </w:p>
        </w:tc>
      </w:tr>
      <w:tr w:rsidR="00E06E8F" w:rsidRPr="00D31A4A" w14:paraId="4277B12C" w14:textId="77777777" w:rsidTr="00A05EF1">
        <w:trPr>
          <w:trHeight w:val="405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E06E8F" w:rsidRPr="00D31A4A" w14:paraId="7D2976D4" w14:textId="77777777" w:rsidTr="00A05EF1">
        <w:trPr>
          <w:trHeight w:val="895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C35B98" w14:textId="53CF38DA" w:rsidR="0063637E" w:rsidRPr="001D1473" w:rsidRDefault="0063637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- </w:t>
            </w: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>نحوه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>درست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>مراحل</w:t>
            </w:r>
          </w:p>
          <w:p w14:paraId="1C9DD932" w14:textId="77777777" w:rsidR="0063637E" w:rsidRPr="001D1473" w:rsidRDefault="0063637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>پانسمان</w:t>
            </w:r>
          </w:p>
          <w:p w14:paraId="04D4CDBD" w14:textId="56981B28" w:rsidR="00046FBB" w:rsidRPr="001D1473" w:rsidRDefault="0063637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- </w:t>
            </w: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جلوگیری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>خونریزی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47D808" w14:textId="234413A4" w:rsidR="001165C5" w:rsidRDefault="0063637E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1165C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="001165C5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دانشجو بتواند </w:t>
            </w:r>
            <w:r w:rsidR="001165C5">
              <w:rPr>
                <w:rFonts w:cs="B Nazanin"/>
                <w:b/>
                <w:bCs/>
                <w:color w:val="000000" w:themeColor="text1"/>
                <w:rtl/>
              </w:rPr>
              <w:t>آماده کردن ست</w:t>
            </w:r>
            <w:r w:rsidR="001165C5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1165C5" w:rsidRPr="001165C5">
              <w:rPr>
                <w:rFonts w:cs="B Nazanin"/>
                <w:b/>
                <w:bCs/>
                <w:color w:val="000000" w:themeColor="text1"/>
                <w:rtl/>
              </w:rPr>
              <w:t>پانسمان، سرم شست‌وشو، پنس استریل، باند، و پانسمان استریل</w:t>
            </w:r>
            <w:r w:rsidR="001165C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را به درستی اجرا کند.</w:t>
            </w:r>
          </w:p>
          <w:p w14:paraId="6E087848" w14:textId="42FBFC85" w:rsidR="001165C5" w:rsidRDefault="001165C5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دانشجو بتواند </w:t>
            </w:r>
            <w:r w:rsidRPr="001165C5">
              <w:rPr>
                <w:rFonts w:cs="B Nazanin"/>
                <w:b/>
                <w:bCs/>
                <w:color w:val="000000" w:themeColor="text1"/>
                <w:rtl/>
              </w:rPr>
              <w:t>پاک کردن زخم با سرم نرمال سالین از داخل به خارج (از مرکز به محیط) با حرکات ملایم</w:t>
            </w:r>
            <w:r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را اجرا کند.</w:t>
            </w:r>
          </w:p>
          <w:p w14:paraId="58134A57" w14:textId="06C00696" w:rsidR="001165C5" w:rsidRDefault="001165C5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- دانشجو بتواند </w:t>
            </w:r>
            <w:r w:rsidRPr="001165C5">
              <w:rPr>
                <w:rFonts w:cs="B Nazanin"/>
                <w:b/>
                <w:bCs/>
                <w:color w:val="000000" w:themeColor="text1"/>
                <w:rtl/>
              </w:rPr>
              <w:t>روی زخم پانسمان استریل قرار داده شود تا کاملاً پوشانده شود</w:t>
            </w:r>
            <w:r w:rsidRPr="001165C5">
              <w:rPr>
                <w:rFonts w:cs="B Nazanin"/>
                <w:b/>
                <w:bCs/>
                <w:color w:val="000000" w:themeColor="text1"/>
                <w:lang w:bidi="fa-IR"/>
              </w:rPr>
              <w:t>.</w:t>
            </w:r>
          </w:p>
          <w:p w14:paraId="7A8DD092" w14:textId="313D2489" w:rsidR="001165C5" w:rsidRPr="001165C5" w:rsidRDefault="001165C5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دانشجو بتواند </w:t>
            </w:r>
            <w:r w:rsidRPr="001165C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در طول پانسمان،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به آرامش مصدوم</w:t>
            </w:r>
            <w:r w:rsidRPr="001165C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توجه کند، قبل از شروع هر مرحله توضیح کوتاه بدهد و از حرکات ناگهانی خودداری نماید.</w:t>
            </w:r>
          </w:p>
          <w:p w14:paraId="4D6A70F7" w14:textId="2DC70102" w:rsidR="00046FBB" w:rsidRPr="001D1473" w:rsidRDefault="001165C5" w:rsidP="00AE6BA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دانشجو بتواند </w:t>
            </w:r>
            <w:r w:rsidRPr="001165C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از تماس غیرضروری با زخم پرهیز کند و احترام به حریم فردی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مصدوم</w:t>
            </w:r>
            <w:r w:rsidRPr="001165C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را رعایت نماید.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03077C8" w14:textId="77777777" w:rsidR="00046FBB" w:rsidRDefault="0063637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6D85DE80" w14:textId="77777777" w:rsidR="0063637E" w:rsidRDefault="0063637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5B2455C" w14:textId="77777777" w:rsidR="001165C5" w:rsidRDefault="001165C5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31B988A" w14:textId="77777777" w:rsidR="001165C5" w:rsidRDefault="001165C5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4B7AFDC" w14:textId="77777777" w:rsidR="0063637E" w:rsidRDefault="0063637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45E280EF" w14:textId="77777777" w:rsidR="001165C5" w:rsidRDefault="001165C5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D792DF6" w14:textId="77777777" w:rsidR="001165C5" w:rsidRDefault="001165C5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966C18B" w14:textId="77777777" w:rsidR="001165C5" w:rsidRDefault="001165C5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2E4F8DB9" w14:textId="77777777" w:rsidR="001165C5" w:rsidRDefault="001165C5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93559A5" w14:textId="77777777" w:rsidR="001165C5" w:rsidRDefault="001165C5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E4F8871" w14:textId="488828D1" w:rsidR="001165C5" w:rsidRDefault="001165C5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عاطفی</w:t>
            </w:r>
          </w:p>
          <w:p w14:paraId="0E9874D6" w14:textId="77777777" w:rsidR="001165C5" w:rsidRDefault="001165C5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9C6F5E2" w14:textId="77777777" w:rsidR="001165C5" w:rsidRDefault="001165C5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0D3A529" w14:textId="77777777" w:rsidR="001165C5" w:rsidRDefault="001165C5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77C9C42" w14:textId="2239715E" w:rsidR="001165C5" w:rsidRPr="00D31A4A" w:rsidRDefault="001165C5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عاطفی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FB9114" w14:textId="24A4F3DC" w:rsidR="006E4FDE" w:rsidRPr="00D31A4A" w:rsidRDefault="001D147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در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محیط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اتاق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پراتیک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از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طریق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شبیه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سازی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ایفای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نقش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نمایش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فیلم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F8CDB2" w14:textId="77777777" w:rsidR="001D1473" w:rsidRPr="001D1473" w:rsidRDefault="001D147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با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استفاده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از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تجهیزات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واحد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پراتیک</w:t>
            </w:r>
          </w:p>
          <w:p w14:paraId="6BF7F130" w14:textId="77777777" w:rsidR="001D1473" w:rsidRPr="001D1473" w:rsidRDefault="001D147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مولاژ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مانکن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های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موجود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</w:p>
          <w:p w14:paraId="185E8538" w14:textId="21ECC23D" w:rsidR="00046FBB" w:rsidRPr="00D31A4A" w:rsidRDefault="001D147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تجهیزات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پزشکی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مربوطه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لازم</w:t>
            </w:r>
          </w:p>
        </w:tc>
      </w:tr>
      <w:tr w:rsidR="00046FBB" w:rsidRPr="00A206EC" w14:paraId="09D83D64" w14:textId="77777777" w:rsidTr="008B70D2">
        <w:tc>
          <w:tcPr>
            <w:tcW w:w="10080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5C323E9A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هفت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948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12/08/1404</w:t>
            </w:r>
          </w:p>
        </w:tc>
      </w:tr>
      <w:tr w:rsidR="00E06E8F" w:rsidRPr="00D31A4A" w14:paraId="180650A1" w14:textId="77777777" w:rsidTr="00A05EF1">
        <w:trPr>
          <w:trHeight w:val="405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E06E8F" w:rsidRPr="00D31A4A" w14:paraId="4F2174BD" w14:textId="77777777" w:rsidTr="00A05EF1">
        <w:trPr>
          <w:trHeight w:val="805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4FDD72" w14:textId="044D8C9B" w:rsidR="00046FBB" w:rsidRPr="001D1473" w:rsidRDefault="001D147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>آتل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>بندی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>فرد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>مصدوم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A66DAA" w14:textId="3CCEE387" w:rsidR="001D1473" w:rsidRDefault="001D147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>- دانشجو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>آتل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>رانام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>ببرد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3AA5E159" w14:textId="30F2F663" w:rsidR="004C596E" w:rsidRDefault="004C596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دانشجو بتواند </w:t>
            </w:r>
            <w:r w:rsidRPr="004C596E">
              <w:rPr>
                <w:rFonts w:cs="B Nazanin"/>
                <w:b/>
                <w:bCs/>
                <w:color w:val="000000" w:themeColor="text1"/>
                <w:rtl/>
              </w:rPr>
              <w:t>قبل از هرگونه تلاش برای آتل‌بندی، وضعیت عصبی-عروقی</w:t>
            </w:r>
            <w:r w:rsidRPr="004C596E">
              <w:rPr>
                <w:rFonts w:cs="B Nazanin"/>
                <w:b/>
                <w:bCs/>
                <w:color w:val="000000" w:themeColor="text1"/>
              </w:rPr>
              <w:t xml:space="preserve"> (Neurovascular Status) </w:t>
            </w:r>
            <w:r w:rsidRPr="004C596E">
              <w:rPr>
                <w:rFonts w:cs="B Nazanin"/>
                <w:b/>
                <w:bCs/>
                <w:color w:val="000000" w:themeColor="text1"/>
                <w:rtl/>
              </w:rPr>
              <w:t>ناحیه دیستال به محل آسیب (نبض، رنگ، دما، حس و حرکت) را ارزیابی و ثبت کند</w:t>
            </w:r>
            <w:r w:rsidRPr="004C596E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58B4B87A" w14:textId="39AD9DB4" w:rsidR="004C596E" w:rsidRDefault="004C596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- دانشجو بتواند ا</w:t>
            </w:r>
            <w:r w:rsidRPr="004C596E">
              <w:rPr>
                <w:rFonts w:cs="B Nazanin"/>
                <w:b/>
                <w:bCs/>
                <w:color w:val="000000" w:themeColor="text1"/>
                <w:rtl/>
              </w:rPr>
              <w:t>ز دو آتل استفاده کند تا اندام را در دو طرف مفصل بالا و پایین شکستگی ثابت نماید</w:t>
            </w:r>
            <w:r w:rsidR="00DA69C5">
              <w:rPr>
                <w:rFonts w:cs="B Nazanin" w:hint="cs"/>
                <w:b/>
                <w:bCs/>
                <w:color w:val="000000" w:themeColor="text1"/>
                <w:rtl/>
              </w:rPr>
              <w:t>.</w:t>
            </w:r>
          </w:p>
          <w:p w14:paraId="30A74605" w14:textId="42287CEA" w:rsidR="004C596E" w:rsidRDefault="004C596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دانشجو بتواند </w:t>
            </w:r>
            <w:r w:rsidR="00DA69C5">
              <w:rPr>
                <w:rFonts w:cs="B Nazanin"/>
                <w:b/>
                <w:bCs/>
                <w:color w:val="000000" w:themeColor="text1"/>
                <w:rtl/>
              </w:rPr>
              <w:t>پس از تکمیل</w:t>
            </w:r>
            <w:r w:rsidR="00DA69C5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4C596E">
              <w:rPr>
                <w:rFonts w:cs="B Nazanin"/>
                <w:b/>
                <w:bCs/>
                <w:color w:val="000000" w:themeColor="text1"/>
                <w:rtl/>
              </w:rPr>
              <w:t>آتل‌بندی، وضعیت عصبی-عروقی ناحیه دیستال را مجدداً ارزیابی کند تا از عدم ایجاد فشار بیش از حد اطمینان حاصل نماید</w:t>
            </w:r>
          </w:p>
          <w:p w14:paraId="1AFC2D36" w14:textId="375387CE" w:rsidR="008C32AE" w:rsidRPr="008C32AE" w:rsidRDefault="008C32A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 دانشجو بتواند</w:t>
            </w:r>
            <w:r w:rsidR="004C596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د</w:t>
            </w:r>
            <w:r w:rsidR="004C596E" w:rsidRPr="004C596E">
              <w:rPr>
                <w:rFonts w:cs="B Nazanin"/>
                <w:b/>
                <w:bCs/>
                <w:color w:val="000000" w:themeColor="text1"/>
                <w:rtl/>
              </w:rPr>
              <w:t>ر طول فرآیند آتل‌بندی، به ویژه در صورت نیاز به اصلاح وضعیت</w:t>
            </w:r>
            <w:r w:rsidR="004C596E" w:rsidRPr="004C596E">
              <w:rPr>
                <w:rFonts w:cs="B Nazanin"/>
                <w:b/>
                <w:bCs/>
                <w:color w:val="000000" w:themeColor="text1"/>
              </w:rPr>
              <w:t xml:space="preserve"> (Reduction)</w:t>
            </w:r>
            <w:r w:rsidR="004C596E" w:rsidRPr="004C596E">
              <w:rPr>
                <w:rFonts w:cs="B Nazanin"/>
                <w:b/>
                <w:bCs/>
                <w:color w:val="000000" w:themeColor="text1"/>
                <w:rtl/>
              </w:rPr>
              <w:t>، با صبر و آرامش با مصدوم ارتباط برقرار کرده و او را از مراحل کار مطلع سازد</w:t>
            </w:r>
            <w:r w:rsidR="004C596E" w:rsidRPr="004C596E">
              <w:rPr>
                <w:rFonts w:cs="B Nazanin"/>
                <w:b/>
                <w:bCs/>
                <w:color w:val="000000" w:themeColor="text1"/>
              </w:rPr>
              <w:t>.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E1E2D8" w14:textId="67FB95C5" w:rsidR="001D1473" w:rsidRDefault="001D147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شناختی </w:t>
            </w:r>
          </w:p>
          <w:p w14:paraId="1D267760" w14:textId="77777777" w:rsidR="001D1473" w:rsidRDefault="001D147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67BE643B" w14:textId="77777777" w:rsidR="004C596E" w:rsidRDefault="004C596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E181AC8" w14:textId="77777777" w:rsidR="004C596E" w:rsidRDefault="004C596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DC81AFC" w14:textId="77777777" w:rsidR="004C596E" w:rsidRDefault="004C596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0C01575" w14:textId="77777777" w:rsidR="004C596E" w:rsidRDefault="004C596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5ACDFB4" w14:textId="77777777" w:rsidR="00002632" w:rsidRDefault="000026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67E6572" w14:textId="77777777" w:rsidR="00AE6BA5" w:rsidRDefault="00AE6BA5" w:rsidP="00AE6BA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3B140F6" w14:textId="77777777" w:rsidR="004C596E" w:rsidRDefault="004C596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روانی حرکتی</w:t>
            </w:r>
          </w:p>
          <w:p w14:paraId="6B1C1314" w14:textId="77777777" w:rsidR="004C596E" w:rsidRDefault="004C596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F14C56D" w14:textId="77777777" w:rsidR="004C596E" w:rsidRDefault="004C596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FA56F0E" w14:textId="77777777" w:rsidR="004C596E" w:rsidRDefault="004C596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5FA45D58" w14:textId="77777777" w:rsidR="004C596E" w:rsidRDefault="004C596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F9DDF19" w14:textId="77777777" w:rsidR="004C596E" w:rsidRDefault="004C596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5EEBA78" w14:textId="77777777" w:rsidR="004C596E" w:rsidRDefault="004C596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75F2464" w14:textId="4DCFD87A" w:rsidR="004C596E" w:rsidRPr="00D31A4A" w:rsidRDefault="004C596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عاطفی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2F4348" w14:textId="49DF62E3" w:rsidR="006E4FDE" w:rsidRPr="00D31A4A" w:rsidRDefault="001D147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در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محیط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اتاق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پراتیک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از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طریق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شبیه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سازی</w:t>
            </w:r>
            <w:r w:rsidRPr="001D1473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ایفای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نقش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نمایش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فیلم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6C9DA1D" w14:textId="77777777" w:rsidR="001D1473" w:rsidRPr="001D1473" w:rsidRDefault="001D147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با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استفاده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از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تجهیزات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واحد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پراتیک</w:t>
            </w:r>
          </w:p>
          <w:p w14:paraId="08C13BD7" w14:textId="77777777" w:rsidR="001D1473" w:rsidRPr="001D1473" w:rsidRDefault="001D147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مولاژ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مانکن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های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موجود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</w:p>
          <w:p w14:paraId="260CABA4" w14:textId="78216E82" w:rsidR="00046FBB" w:rsidRPr="00D31A4A" w:rsidRDefault="001D1473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تجهیزات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پزشکی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مربوطه</w:t>
            </w:r>
            <w:r w:rsidRPr="001D1473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D1473">
              <w:rPr>
                <w:rFonts w:cs="B Nazanin"/>
                <w:b/>
                <w:bCs/>
                <w:color w:val="000000" w:themeColor="text1"/>
                <w:rtl/>
              </w:rPr>
              <w:t>لازم</w:t>
            </w:r>
          </w:p>
        </w:tc>
      </w:tr>
      <w:tr w:rsidR="00046FBB" w:rsidRPr="00A206EC" w14:paraId="77C1166F" w14:textId="77777777" w:rsidTr="008B70D2">
        <w:tc>
          <w:tcPr>
            <w:tcW w:w="10080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58A2264E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هشت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948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13/08/1404</w:t>
            </w:r>
          </w:p>
        </w:tc>
      </w:tr>
      <w:tr w:rsidR="00E06E8F" w:rsidRPr="00D31A4A" w14:paraId="3425C164" w14:textId="77777777" w:rsidTr="00A05EF1">
        <w:trPr>
          <w:trHeight w:val="405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E06E8F" w:rsidRPr="00D31A4A" w14:paraId="2A89B56B" w14:textId="77777777" w:rsidTr="00A05EF1">
        <w:trPr>
          <w:trHeight w:val="760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F8EF89" w14:textId="77777777" w:rsidR="00A527DA" w:rsidRPr="00A527DA" w:rsidRDefault="00A527D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A527DA">
              <w:rPr>
                <w:rFonts w:cs="B Nazanin"/>
                <w:b/>
                <w:bCs/>
                <w:color w:val="000000" w:themeColor="text1"/>
                <w:rtl/>
              </w:rPr>
              <w:t>انواع</w:t>
            </w:r>
            <w:r w:rsidRPr="00A527DA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A527DA">
              <w:rPr>
                <w:rFonts w:cs="B Nazanin"/>
                <w:b/>
                <w:bCs/>
                <w:color w:val="000000" w:themeColor="text1"/>
                <w:rtl/>
              </w:rPr>
              <w:t>بانداژ</w:t>
            </w:r>
            <w:r w:rsidRPr="00A527DA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A527DA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A527DA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A527DA">
              <w:rPr>
                <w:rFonts w:cs="B Nazanin"/>
                <w:b/>
                <w:bCs/>
                <w:color w:val="000000" w:themeColor="text1"/>
                <w:rtl/>
              </w:rPr>
              <w:t>روش</w:t>
            </w:r>
          </w:p>
          <w:p w14:paraId="2778EEE6" w14:textId="3DFE1F5C" w:rsidR="00046FBB" w:rsidRPr="00D31A4A" w:rsidRDefault="00A527D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A527DA">
              <w:rPr>
                <w:rFonts w:cs="B Nazanin"/>
                <w:b/>
                <w:bCs/>
                <w:color w:val="000000" w:themeColor="text1"/>
                <w:rtl/>
              </w:rPr>
              <w:t>سرما</w:t>
            </w:r>
            <w:r w:rsidRPr="00A527D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A527DA">
              <w:rPr>
                <w:rFonts w:cs="B Nazanin"/>
                <w:b/>
                <w:bCs/>
                <w:color w:val="000000" w:themeColor="text1"/>
                <w:rtl/>
              </w:rPr>
              <w:t>درمانی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8D3B0A0" w14:textId="77777777" w:rsidR="00046FBB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 ی</w:t>
            </w:r>
            <w:r w:rsidRPr="00DE1432">
              <w:rPr>
                <w:rFonts w:cs="B Nazanin"/>
                <w:b/>
                <w:bCs/>
                <w:color w:val="000000" w:themeColor="text1"/>
                <w:rtl/>
              </w:rPr>
              <w:t>ک بانداژ را بر روی اندام‌ها (مانند ساعد یا ساق پا) با استفاده از تکنیک مارپیچ با همپوشانی یک‌سوم، به شکلی که فشار یکنواخت باشد، اجرا کند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.</w:t>
            </w:r>
          </w:p>
          <w:p w14:paraId="2E5D498B" w14:textId="06812C1F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</w:t>
            </w:r>
            <w:r w:rsidRPr="00DE1432">
              <w:rPr>
                <w:rFonts w:cs="B Nazanin"/>
                <w:b/>
                <w:bCs/>
                <w:color w:val="000000" w:themeColor="text1"/>
                <w:rtl/>
              </w:rPr>
              <w:t>اجرای بانداژ هشت</w:t>
            </w:r>
            <w:r w:rsidRPr="00DE1432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DE1432">
              <w:rPr>
                <w:rFonts w:cs="B Nazanin"/>
                <w:b/>
                <w:bCs/>
                <w:color w:val="000000" w:themeColor="text1"/>
                <w:rtl/>
              </w:rPr>
              <w:t>برای تثبیت مفاصل مانند مچ دست یا آرنج، روش صحیح اجرای بانداژ هشت را به شکلی که حرکت مفصل را محدود کند اما مانع گردش خون نشود، پیاده‌سازی نماید</w:t>
            </w:r>
            <w:r w:rsidRPr="00DE1432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30ACCE76" w14:textId="77777777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</w:t>
            </w:r>
            <w:r w:rsidRPr="00DE1432">
              <w:rPr>
                <w:rFonts w:cs="B Nazanin"/>
                <w:b/>
                <w:bCs/>
                <w:color w:val="000000" w:themeColor="text1"/>
                <w:rtl/>
              </w:rPr>
              <w:t>در شرایط اضطراری، یک بانداژ مثلثی (یا پارچه) را برای ثابت‌سازی سر و گردن (به خصوص در صورت عدم وجود گردن‌بند طبی) به طور مؤثر به کار ببرد</w:t>
            </w:r>
            <w:r w:rsidRPr="00DE1432">
              <w:rPr>
                <w:rFonts w:cs="B Nazanin"/>
                <w:b/>
                <w:bCs/>
                <w:color w:val="000000" w:themeColor="text1"/>
                <w:lang w:bidi="fa-IR"/>
              </w:rPr>
              <w:t>.</w:t>
            </w:r>
          </w:p>
          <w:p w14:paraId="7A4B21C1" w14:textId="77777777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DE1432">
              <w:rPr>
                <w:rFonts w:cs="B Nazanin"/>
                <w:b/>
                <w:bCs/>
                <w:color w:val="000000" w:themeColor="text1"/>
                <w:rtl/>
              </w:rPr>
              <w:t>ا استفاده از دو وسیله سخت (مثلاً چوب یا مجله) و بانداژ، یک اندام آسیب‌دیده مشکوک به شکستگی را به شکلی ایمن و بدون ایجاد درد غیرضروری برای بیمار، تثبیت کند</w:t>
            </w:r>
            <w:r w:rsidRPr="00DE1432">
              <w:rPr>
                <w:rFonts w:cs="B Nazanin"/>
                <w:b/>
                <w:bCs/>
                <w:color w:val="000000" w:themeColor="text1"/>
                <w:lang w:bidi="fa-IR"/>
              </w:rPr>
              <w:t>.</w:t>
            </w:r>
          </w:p>
          <w:p w14:paraId="208BD011" w14:textId="27CC6264" w:rsidR="00DE1432" w:rsidRPr="00DD52E5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DE1432">
              <w:rPr>
                <w:rFonts w:cs="B Nazanin"/>
                <w:b/>
                <w:bCs/>
                <w:color w:val="000000" w:themeColor="text1"/>
                <w:rtl/>
              </w:rPr>
              <w:t>میزان سفتی بانداژ را با پرسش از بیمار تنظیم کند و اطمینان حاصل نماید که بیمار در محل بانداژ احساس تنگی یا درد ندارد</w:t>
            </w:r>
            <w:r w:rsidRPr="00DE1432">
              <w:rPr>
                <w:rFonts w:cs="B Nazanin"/>
                <w:b/>
                <w:bCs/>
                <w:color w:val="000000" w:themeColor="text1"/>
                <w:lang w:bidi="fa-IR"/>
              </w:rPr>
              <w:t>.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FBB4DD" w14:textId="77777777" w:rsidR="00046FBB" w:rsidRDefault="00B423E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06FFACFF" w14:textId="77777777" w:rsidR="00B423E1" w:rsidRDefault="00B423E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75C9814" w14:textId="77777777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6430FAF" w14:textId="77777777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5BD6CF1" w14:textId="77777777" w:rsidR="00B423E1" w:rsidRDefault="00A527DA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6F090E26" w14:textId="77777777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970B546" w14:textId="77777777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3E726CF" w14:textId="77777777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5C887A6" w14:textId="77777777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15A6449" w14:textId="77777777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1184CCBC" w14:textId="77777777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EAF14F3" w14:textId="77777777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DC38127" w14:textId="77777777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4A61A9A" w14:textId="77777777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030C43E1" w14:textId="77777777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894B27C" w14:textId="77777777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B8FE4D0" w14:textId="77777777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A49DF02" w14:textId="77777777" w:rsidR="00DE1432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EB9F172" w14:textId="2EFD5061" w:rsidR="00DE1432" w:rsidRPr="00D31A4A" w:rsidRDefault="00DE1432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عاطفی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AC6EB0" w14:textId="2F5CDCBE" w:rsidR="006E4FDE" w:rsidRPr="00D31A4A" w:rsidRDefault="00B423E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در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محیط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اتاق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پراتیک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B423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از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طریق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شبیه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سازی</w:t>
            </w:r>
            <w:r w:rsidRPr="00B423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ایفای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نقش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نمایش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فیلم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159FBBA" w14:textId="77777777" w:rsidR="00B423E1" w:rsidRPr="00B423E1" w:rsidRDefault="00B423E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با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استفاده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از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تجهیزات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واحد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پراتیک</w:t>
            </w:r>
          </w:p>
          <w:p w14:paraId="441AC15F" w14:textId="77777777" w:rsidR="00B423E1" w:rsidRPr="00B423E1" w:rsidRDefault="00B423E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مولاژ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مانکن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های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موجود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</w:p>
          <w:p w14:paraId="264E7275" w14:textId="51793932" w:rsidR="00046FBB" w:rsidRPr="00D31A4A" w:rsidRDefault="00B423E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تجهیزات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پزشکی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مربوطه</w:t>
            </w:r>
            <w:r w:rsidRPr="00B423E1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B423E1">
              <w:rPr>
                <w:rFonts w:cs="B Nazanin"/>
                <w:b/>
                <w:bCs/>
                <w:color w:val="000000" w:themeColor="text1"/>
                <w:rtl/>
              </w:rPr>
              <w:t>لازم</w:t>
            </w:r>
          </w:p>
        </w:tc>
      </w:tr>
      <w:tr w:rsidR="00046FBB" w:rsidRPr="00A206EC" w14:paraId="5560636C" w14:textId="77777777" w:rsidTr="008B70D2">
        <w:tc>
          <w:tcPr>
            <w:tcW w:w="10080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43573154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نه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948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19/08/1404</w:t>
            </w:r>
          </w:p>
        </w:tc>
      </w:tr>
      <w:tr w:rsidR="00E06E8F" w:rsidRPr="00D31A4A" w14:paraId="57801D4D" w14:textId="77777777" w:rsidTr="00A05EF1">
        <w:trPr>
          <w:trHeight w:val="405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E06E8F" w:rsidRPr="00D31A4A" w14:paraId="348740FF" w14:textId="77777777" w:rsidTr="00A05EF1">
        <w:trPr>
          <w:trHeight w:val="823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92CB7D" w14:textId="403878F6" w:rsidR="006D6CDE" w:rsidRPr="006D6CDE" w:rsidRDefault="006D6CD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-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درمان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های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داخل</w:t>
            </w:r>
          </w:p>
          <w:p w14:paraId="2F95330F" w14:textId="77777777" w:rsidR="006D6CDE" w:rsidRPr="006D6CDE" w:rsidRDefault="006D6CD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وریدی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: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تزریق</w:t>
            </w:r>
          </w:p>
          <w:p w14:paraId="09D48638" w14:textId="77777777" w:rsidR="006D6CDE" w:rsidRPr="006D6CDE" w:rsidRDefault="006D6CD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آنژیوکت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)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وریدی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>(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،</w:t>
            </w:r>
          </w:p>
          <w:p w14:paraId="68F0FA99" w14:textId="39B820EC" w:rsidR="00046FBB" w:rsidRPr="00D31A4A" w:rsidRDefault="006D6CD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آماده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کردن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سرم</w:t>
            </w:r>
            <w:r w:rsidR="00B16D61">
              <w:rPr>
                <w:rFonts w:cs="B Nazanin" w:hint="cs"/>
                <w:b/>
                <w:bCs/>
                <w:color w:val="000000" w:themeColor="text1"/>
                <w:rtl/>
              </w:rPr>
              <w:t>، خونگیری و رگ گیری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D267FD" w14:textId="067038B1" w:rsidR="00B16D61" w:rsidRDefault="00B16D6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</w:t>
            </w:r>
            <w:r w:rsidR="00414EA7">
              <w:rPr>
                <w:rFonts w:cs="B Nazanin" w:hint="cs"/>
                <w:b/>
                <w:bCs/>
                <w:color w:val="000000" w:themeColor="text1"/>
                <w:rtl/>
              </w:rPr>
              <w:t>ب</w:t>
            </w:r>
            <w:r w:rsidR="00414EA7" w:rsidRPr="00414EA7">
              <w:rPr>
                <w:rFonts w:cs="B Nazanin"/>
                <w:b/>
                <w:bCs/>
                <w:color w:val="000000" w:themeColor="text1"/>
                <w:rtl/>
              </w:rPr>
              <w:t>ر روی مدل یا بیمار (تحت نظارت)، محل مناسب را انتخاب، با استفاده از تورنیکه</w:t>
            </w:r>
            <w:r w:rsidR="00414EA7" w:rsidRPr="00414EA7">
              <w:rPr>
                <w:rFonts w:cs="B Nazanin"/>
                <w:b/>
                <w:bCs/>
                <w:color w:val="000000" w:themeColor="text1"/>
              </w:rPr>
              <w:t xml:space="preserve"> (Tourniquet) </w:t>
            </w:r>
            <w:r w:rsidR="00414EA7" w:rsidRPr="00414EA7">
              <w:rPr>
                <w:rFonts w:cs="B Nazanin"/>
                <w:b/>
                <w:bCs/>
                <w:color w:val="000000" w:themeColor="text1"/>
                <w:rtl/>
              </w:rPr>
              <w:t xml:space="preserve">مناسب، ورید را لمس کرده و با زاویه </w:t>
            </w:r>
            <w:r w:rsidR="00414EA7" w:rsidRPr="00414EA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۱۵</w:t>
            </w:r>
            <w:r w:rsidR="00414EA7" w:rsidRPr="00414EA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="00414EA7" w:rsidRPr="00414EA7">
              <w:rPr>
                <w:rFonts w:cs="B Nazanin"/>
                <w:b/>
                <w:bCs/>
                <w:color w:val="000000" w:themeColor="text1"/>
                <w:rtl/>
              </w:rPr>
              <w:t xml:space="preserve">تا </w:t>
            </w:r>
            <w:r w:rsidR="00414EA7" w:rsidRPr="00414EA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۳۰</w:t>
            </w:r>
            <w:r w:rsidR="00414EA7" w:rsidRPr="00414EA7">
              <w:rPr>
                <w:rFonts w:cs="B Nazanin"/>
                <w:b/>
                <w:bCs/>
                <w:color w:val="000000" w:themeColor="text1"/>
                <w:rtl/>
              </w:rPr>
              <w:t xml:space="preserve"> درجه، موفق به خونگیری اولیه (یا رگ‌گیری با آنژیوکت) گردد</w:t>
            </w:r>
            <w:r w:rsidR="00414EA7" w:rsidRPr="00414EA7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1A3B8A5C" w14:textId="5F7210F5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 پ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>س از خونگ</w:t>
            </w:r>
            <w:r w:rsidRPr="00414EA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414EA7">
              <w:rPr>
                <w:rFonts w:cs="B Nazanin" w:hint="eastAsia"/>
                <w:b/>
                <w:bCs/>
                <w:color w:val="000000" w:themeColor="text1"/>
                <w:rtl/>
              </w:rPr>
              <w:t>ر</w:t>
            </w:r>
            <w:r w:rsidRPr="00414EA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 xml:space="preserve"> موفق، فشار دادن ور</w:t>
            </w:r>
            <w:r w:rsidRPr="00414EA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414EA7">
              <w:rPr>
                <w:rFonts w:cs="B Nazanin" w:hint="eastAsia"/>
                <w:b/>
                <w:bCs/>
                <w:color w:val="000000" w:themeColor="text1"/>
                <w:rtl/>
              </w:rPr>
              <w:t>د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 xml:space="preserve"> د</w:t>
            </w:r>
            <w:r w:rsidRPr="00414EA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414EA7">
              <w:rPr>
                <w:rFonts w:cs="B Nazanin" w:hint="eastAsia"/>
                <w:b/>
                <w:bCs/>
                <w:color w:val="000000" w:themeColor="text1"/>
                <w:rtl/>
              </w:rPr>
              <w:t>ستال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 xml:space="preserve"> به محل ورود، کش</w:t>
            </w:r>
            <w:r w:rsidRPr="00414EA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414EA7">
              <w:rPr>
                <w:rFonts w:cs="B Nazanin" w:hint="eastAsia"/>
                <w:b/>
                <w:bCs/>
                <w:color w:val="000000" w:themeColor="text1"/>
                <w:rtl/>
              </w:rPr>
              <w:t>دن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 xml:space="preserve"> استا</w:t>
            </w:r>
            <w:r w:rsidRPr="00414EA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414EA7">
              <w:rPr>
                <w:rFonts w:cs="B Nazanin" w:hint="eastAsia"/>
                <w:b/>
                <w:bCs/>
                <w:color w:val="000000" w:themeColor="text1"/>
                <w:rtl/>
              </w:rPr>
              <w:t>لت،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 xml:space="preserve"> و اتصال سرپوش </w:t>
            </w:r>
            <w:r w:rsidRPr="00414EA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414EA7">
              <w:rPr>
                <w:rFonts w:cs="B Nazanin" w:hint="eastAsia"/>
                <w:b/>
                <w:bCs/>
                <w:color w:val="000000" w:themeColor="text1"/>
                <w:rtl/>
              </w:rPr>
              <w:t>ا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 xml:space="preserve"> سرنگ را به صورت پ</w:t>
            </w:r>
            <w:r w:rsidRPr="00414EA7">
              <w:rPr>
                <w:rFonts w:cs="B Nazanin" w:hint="cs"/>
                <w:b/>
                <w:bCs/>
                <w:color w:val="000000" w:themeColor="text1"/>
                <w:rtl/>
              </w:rPr>
              <w:t>ی‌</w:t>
            </w:r>
            <w:r w:rsidRPr="00414EA7">
              <w:rPr>
                <w:rFonts w:cs="B Nazanin" w:hint="eastAsia"/>
                <w:b/>
                <w:bCs/>
                <w:color w:val="000000" w:themeColor="text1"/>
                <w:rtl/>
              </w:rPr>
              <w:t>درپ</w:t>
            </w:r>
            <w:r w:rsidRPr="00414EA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 xml:space="preserve"> و بدون نشت خون اجرا نما</w:t>
            </w:r>
            <w:r w:rsidRPr="00414EA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414EA7">
              <w:rPr>
                <w:rFonts w:cs="B Nazanin" w:hint="eastAsia"/>
                <w:b/>
                <w:bCs/>
                <w:color w:val="000000" w:themeColor="text1"/>
                <w:rtl/>
              </w:rPr>
              <w:t>د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>.</w:t>
            </w:r>
          </w:p>
          <w:p w14:paraId="36016651" w14:textId="3CAD62CF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 ی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>ک کیسه سرم را با رعایت اصول استریل به ست سرم</w:t>
            </w:r>
            <w:r w:rsidRPr="00414EA7">
              <w:rPr>
                <w:rFonts w:cs="B Nazanin"/>
                <w:b/>
                <w:bCs/>
                <w:color w:val="000000" w:themeColor="text1"/>
              </w:rPr>
              <w:t xml:space="preserve"> IV administration set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>متصل کند و قطره‌دهی آن را با تنظیم صحیح غلتک</w:t>
            </w:r>
            <w:r w:rsidRPr="00414EA7">
              <w:rPr>
                <w:rFonts w:cs="B Nazanin"/>
                <w:b/>
                <w:bCs/>
                <w:color w:val="000000" w:themeColor="text1"/>
              </w:rPr>
              <w:t xml:space="preserve"> (Roller Clamp) 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 xml:space="preserve">برای رسیدن به نرخ </w:t>
            </w:r>
            <w:r w:rsidRPr="00414EA7">
              <w:rPr>
                <w:rFonts w:cs="B Nazanin"/>
                <w:b/>
                <w:bCs/>
                <w:color w:val="000000" w:themeColor="text1"/>
              </w:rPr>
              <w:t xml:space="preserve">X 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 xml:space="preserve">قطره در دقیقه </w:t>
            </w:r>
            <w:r w:rsidRPr="00414EA7">
              <w:rPr>
                <w:rFonts w:cs="B Nazanin"/>
                <w:b/>
                <w:bCs/>
                <w:color w:val="000000" w:themeColor="text1"/>
              </w:rPr>
              <w:t>(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 xml:space="preserve">مثلاً 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۶۰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 xml:space="preserve"> قطره/دقیقه برای مایعات روتین</w:t>
            </w:r>
            <w:r w:rsidRPr="00414EA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>تنظیم نماید</w:t>
            </w:r>
            <w:r w:rsidRPr="00414EA7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62B479F0" w14:textId="1FF0415C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- د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>ر هنگام خونگیری، از مکش بیش از حد که باعث همولیز می‌شود، اجتناب کند و ترتیب پر شدن لوله‌های جمع‌آوری خون</w:t>
            </w:r>
            <w:r w:rsidRPr="00414EA7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(Order of Draw) 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>را در صورت نیاز به نمونه‌های متعدد رعایت کند</w:t>
            </w:r>
            <w:r w:rsidRPr="00414EA7">
              <w:rPr>
                <w:rFonts w:cs="B Nazanin"/>
                <w:b/>
                <w:bCs/>
                <w:color w:val="000000" w:themeColor="text1"/>
                <w:lang w:bidi="fa-IR"/>
              </w:rPr>
              <w:t>.</w:t>
            </w:r>
          </w:p>
          <w:p w14:paraId="51EC5805" w14:textId="55B10971" w:rsidR="006D6CDE" w:rsidRPr="006D6CDE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414EA7">
              <w:rPr>
                <w:rFonts w:cs="B Nazanin"/>
                <w:b/>
                <w:bCs/>
                <w:color w:val="000000" w:themeColor="text1"/>
                <w:rtl/>
              </w:rPr>
              <w:t>هنگام انجام پروسیجرهای تهاجمی (رگ‌گیری/خونگیری)، همیشه از دستکش استریل استفاده کند و رضایت بیمار را قبل از شروع فرآیند کسب نماید</w:t>
            </w:r>
            <w:r w:rsidRPr="00414EA7">
              <w:rPr>
                <w:rFonts w:cs="B Nazanin"/>
                <w:b/>
                <w:bCs/>
                <w:color w:val="000000" w:themeColor="text1"/>
                <w:lang w:bidi="fa-IR"/>
              </w:rPr>
              <w:t>.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96200E" w14:textId="77777777" w:rsidR="00046FBB" w:rsidRDefault="006D6CD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6F771D62" w14:textId="77777777" w:rsidR="006D6CDE" w:rsidRDefault="006D6CD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7AF28FE" w14:textId="77777777" w:rsidR="006D6CDE" w:rsidRDefault="006D6CD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961B98C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517EE20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217194B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B3219A7" w14:textId="77777777" w:rsidR="006D6CDE" w:rsidRDefault="006D6CD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7C0EF97A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585A70B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3663639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33B11C2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454E09A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0A927EE8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11B2E9F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AD86745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AFEB647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8A3B781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BC3B76A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C6620F0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586BDB95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CD3C343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EB9C268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763FD79" w14:textId="77777777" w:rsidR="00414EA7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2F987D6" w14:textId="0200082B" w:rsidR="00414EA7" w:rsidRPr="00D31A4A" w:rsidRDefault="00414EA7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عاطفی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A0C22D" w14:textId="7B369A1C" w:rsidR="006E4FDE" w:rsidRPr="00D31A4A" w:rsidRDefault="006D6CD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در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محیط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اتاق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پراتیک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6D6CD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از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طریق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شبیه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سازی</w:t>
            </w:r>
            <w:r w:rsidRPr="006D6CD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ایفای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نقش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نمایش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فیلم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501A4A" w14:textId="77777777" w:rsidR="006D6CDE" w:rsidRPr="006D6CDE" w:rsidRDefault="006D6CD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با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استفاده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از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تجهیزات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واحد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پراتیک</w:t>
            </w:r>
          </w:p>
          <w:p w14:paraId="7A0D8DF4" w14:textId="77777777" w:rsidR="006D6CDE" w:rsidRPr="006D6CDE" w:rsidRDefault="006D6CD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مولاژ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مانکن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های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موجود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</w:p>
          <w:p w14:paraId="3AA70568" w14:textId="750BBA41" w:rsidR="00046FBB" w:rsidRPr="00D31A4A" w:rsidRDefault="006D6CD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تجهیزات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پزشکی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مربوطه</w:t>
            </w:r>
            <w:r w:rsidRPr="006D6CD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6D6CDE">
              <w:rPr>
                <w:rFonts w:cs="B Nazanin"/>
                <w:b/>
                <w:bCs/>
                <w:color w:val="000000" w:themeColor="text1"/>
                <w:rtl/>
              </w:rPr>
              <w:t>لازم</w:t>
            </w:r>
          </w:p>
        </w:tc>
      </w:tr>
      <w:tr w:rsidR="00046FBB" w:rsidRPr="00A206EC" w14:paraId="67BCBE2A" w14:textId="77777777" w:rsidTr="008B70D2">
        <w:tc>
          <w:tcPr>
            <w:tcW w:w="10080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650A5500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948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20/08/1404</w:t>
            </w:r>
          </w:p>
        </w:tc>
      </w:tr>
      <w:tr w:rsidR="00E06E8F" w:rsidRPr="00D31A4A" w14:paraId="47B80D69" w14:textId="77777777" w:rsidTr="00A05EF1">
        <w:trPr>
          <w:trHeight w:val="405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E06E8F" w:rsidRPr="00D31A4A" w14:paraId="641B1AE0" w14:textId="77777777" w:rsidTr="00A05EF1">
        <w:trPr>
          <w:trHeight w:val="823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16004C71" w:rsidR="00046FBB" w:rsidRPr="00BD699C" w:rsidRDefault="00BD699C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D699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آشنایی دانشجویان با:  انواع تزریقات زیر جلدی، عضلانی و داخل پوستی 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B1CE35" w14:textId="644116A5" w:rsidR="00C121DF" w:rsidRDefault="00C121D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 ت</w:t>
            </w:r>
            <w:r w:rsidRPr="00C121DF">
              <w:rPr>
                <w:rFonts w:cs="B Nazanin"/>
                <w:b/>
                <w:bCs/>
                <w:color w:val="000000" w:themeColor="text1"/>
                <w:rtl/>
              </w:rPr>
              <w:t>مام مراحل آماده‌سازی محل تزریق، استریل کردن (پوست) و آماده‌سازی دارو (کشیدن دارو از ویال/آمپول) را طبق اصول</w:t>
            </w:r>
            <w:r w:rsidRPr="00C121DF">
              <w:rPr>
                <w:rFonts w:cs="B Nazanin"/>
                <w:b/>
                <w:bCs/>
                <w:color w:val="000000" w:themeColor="text1"/>
              </w:rPr>
              <w:t xml:space="preserve"> Asepsis </w:t>
            </w:r>
            <w:r w:rsidRPr="00C121DF">
              <w:rPr>
                <w:rFonts w:cs="B Nazanin"/>
                <w:b/>
                <w:bCs/>
                <w:color w:val="000000" w:themeColor="text1"/>
                <w:rtl/>
              </w:rPr>
              <w:t xml:space="preserve">در کمتر از </w:t>
            </w:r>
            <w:r w:rsidRPr="00C121D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۳</w:t>
            </w:r>
            <w:r w:rsidRPr="00C121DF">
              <w:rPr>
                <w:rFonts w:cs="B Nazanin"/>
                <w:b/>
                <w:bCs/>
                <w:color w:val="000000" w:themeColor="text1"/>
                <w:rtl/>
              </w:rPr>
              <w:t xml:space="preserve"> دقیقه اجرا نماید</w:t>
            </w:r>
            <w:r w:rsidRPr="00C121DF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300EAD48" w14:textId="1DF525A5" w:rsidR="00C121DF" w:rsidRDefault="00C121D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</w:t>
            </w:r>
            <w:r w:rsidR="00F82DB4" w:rsidRPr="00F82DB4">
              <w:rPr>
                <w:rFonts w:cs="B Nazanin"/>
                <w:b/>
                <w:bCs/>
                <w:color w:val="000000" w:themeColor="text1"/>
                <w:rtl/>
              </w:rPr>
              <w:t>تکنیک صحیح تزریق عضلانی با روش</w:t>
            </w:r>
            <w:r w:rsidR="00F82DB4" w:rsidRPr="00F82DB4">
              <w:rPr>
                <w:rFonts w:cs="B Nazanin"/>
                <w:b/>
                <w:bCs/>
                <w:color w:val="000000" w:themeColor="text1"/>
              </w:rPr>
              <w:t xml:space="preserve"> “Z-Track” </w:t>
            </w:r>
            <w:r w:rsidR="00F82DB4" w:rsidRPr="00F82DB4">
              <w:rPr>
                <w:rFonts w:cs="B Nazanin"/>
                <w:b/>
                <w:bCs/>
                <w:color w:val="000000" w:themeColor="text1"/>
                <w:rtl/>
              </w:rPr>
              <w:t>را بر روی مدل بازو یا باسن شبیه‌سازی کند و از فرو رفتن خون به داخل سرنگ</w:t>
            </w:r>
            <w:r w:rsidR="00F82DB4" w:rsidRPr="00F82DB4">
              <w:rPr>
                <w:rFonts w:cs="B Nazanin"/>
                <w:b/>
                <w:bCs/>
                <w:color w:val="000000" w:themeColor="text1"/>
              </w:rPr>
              <w:t xml:space="preserve"> (Aspiration) </w:t>
            </w:r>
            <w:r w:rsidR="00F82DB4" w:rsidRPr="00F82DB4">
              <w:rPr>
                <w:rFonts w:cs="B Nazanin"/>
                <w:b/>
                <w:bCs/>
                <w:color w:val="000000" w:themeColor="text1"/>
                <w:rtl/>
              </w:rPr>
              <w:t>اطمینان حاصل نماید</w:t>
            </w:r>
            <w:r w:rsidR="00F82DB4" w:rsidRPr="00F82DB4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3C8BFA6D" w14:textId="69CE6E2D" w:rsidR="00F82DB4" w:rsidRDefault="00F82DB4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- </w:t>
            </w:r>
            <w:r w:rsidRPr="00F82DB4">
              <w:rPr>
                <w:rFonts w:cs="B Nazanin"/>
                <w:b/>
                <w:bCs/>
                <w:color w:val="000000" w:themeColor="text1"/>
                <w:rtl/>
              </w:rPr>
              <w:t xml:space="preserve">زاویه و عمق صحیح ورود سوزن برای تزریق زیر جلدی را به طور دقیق اعمال کند (معمولاً زاویه </w:t>
            </w:r>
            <w:r w:rsidRPr="00F82DB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۴۵</w:t>
            </w:r>
            <w:r w:rsidRPr="00F82DB4">
              <w:rPr>
                <w:rFonts w:cs="B Nazanin"/>
                <w:b/>
                <w:bCs/>
                <w:color w:val="000000" w:themeColor="text1"/>
                <w:rtl/>
              </w:rPr>
              <w:t xml:space="preserve"> درجه برای لاغرها و </w:t>
            </w:r>
            <w:r w:rsidRPr="00F82DB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۹۰</w:t>
            </w:r>
            <w:r w:rsidRPr="00F82DB4">
              <w:rPr>
                <w:rFonts w:cs="B Nazanin"/>
                <w:b/>
                <w:bCs/>
                <w:color w:val="000000" w:themeColor="text1"/>
                <w:rtl/>
              </w:rPr>
              <w:t xml:space="preserve"> درجه برای افراد دارای چربی کافی)</w:t>
            </w:r>
            <w:r w:rsidRPr="00F82DB4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55750A12" w14:textId="00FA1B91" w:rsidR="00AC779E" w:rsidRPr="00D31A4A" w:rsidRDefault="00F82DB4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</w:t>
            </w:r>
            <w:r w:rsidRPr="00F82DB4">
              <w:rPr>
                <w:rFonts w:cs="B Nazanin"/>
                <w:b/>
                <w:bCs/>
                <w:color w:val="000000" w:themeColor="text1"/>
                <w:rtl/>
              </w:rPr>
              <w:t>بلافاصله پس از تزریق، سوزن استفاده شده را در ظرف مخصوص دفع اجسام تیز</w:t>
            </w:r>
            <w:r w:rsidRPr="00F82DB4">
              <w:rPr>
                <w:rFonts w:cs="B Nazanin"/>
                <w:b/>
                <w:bCs/>
                <w:color w:val="000000" w:themeColor="text1"/>
              </w:rPr>
              <w:t xml:space="preserve"> (Sharps Container) </w:t>
            </w:r>
            <w:r w:rsidRPr="00F82DB4">
              <w:rPr>
                <w:rFonts w:cs="B Nazanin"/>
                <w:b/>
                <w:bCs/>
                <w:color w:val="000000" w:themeColor="text1"/>
                <w:rtl/>
              </w:rPr>
              <w:t>قرار دهد بدون تماس مجدد با درپوش سوزن</w:t>
            </w:r>
            <w:r w:rsidRPr="00F82DB4">
              <w:rPr>
                <w:rFonts w:cs="B Nazanin"/>
                <w:b/>
                <w:bCs/>
                <w:color w:val="000000" w:themeColor="text1"/>
              </w:rPr>
              <w:t>.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08AA10" w14:textId="77777777" w:rsidR="00046FBB" w:rsidRDefault="00AC779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 روانی حرکتی</w:t>
            </w:r>
          </w:p>
          <w:p w14:paraId="7E36B6E3" w14:textId="77777777" w:rsidR="00AC779E" w:rsidRDefault="00AC779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4132D4F" w14:textId="77777777" w:rsidR="00AC779E" w:rsidRDefault="00AC779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79C67C5" w14:textId="77777777" w:rsidR="00F82DB4" w:rsidRDefault="00F82DB4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D78B4B5" w14:textId="77777777" w:rsidR="00F82DB4" w:rsidRDefault="00F82DB4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6B91159" w14:textId="77777777" w:rsidR="00AC779E" w:rsidRDefault="00AC779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</w:t>
            </w:r>
          </w:p>
          <w:p w14:paraId="64DB7200" w14:textId="77777777" w:rsidR="00F82DB4" w:rsidRDefault="00F82DB4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1B14EB4" w14:textId="77777777" w:rsidR="00F82DB4" w:rsidRDefault="00F82DB4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A252E07" w14:textId="77777777" w:rsidR="00F82DB4" w:rsidRDefault="00F82DB4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F6385D5" w14:textId="77777777" w:rsidR="00F82DB4" w:rsidRDefault="00F82DB4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C2B8C3A" w14:textId="77777777" w:rsidR="00F82DB4" w:rsidRDefault="00F82DB4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روانی حرکتی </w:t>
            </w:r>
          </w:p>
          <w:p w14:paraId="2DAF78D2" w14:textId="77777777" w:rsidR="00F82DB4" w:rsidRDefault="00F82DB4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FBACB8F" w14:textId="77777777" w:rsidR="00F82DB4" w:rsidRDefault="00F82DB4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1D6FA64" w14:textId="77777777" w:rsidR="00F82DB4" w:rsidRDefault="00F82DB4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6103187" w14:textId="386C5C09" w:rsidR="00F82DB4" w:rsidRPr="00D31A4A" w:rsidRDefault="00F82DB4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B2F372" w14:textId="029C33CA" w:rsidR="006E4FDE" w:rsidRPr="00D31A4A" w:rsidRDefault="00AC779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در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محیط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اتاق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پراتیک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AC779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از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طریق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شبیه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سازی</w:t>
            </w:r>
            <w:r w:rsidRPr="00AC779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ایفای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نقش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نمایش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فیلم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FFD3A19" w14:textId="77777777" w:rsidR="00AC779E" w:rsidRPr="00AC779E" w:rsidRDefault="00AC779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با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استفاده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از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تجهیزات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واحد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پراتیک</w:t>
            </w:r>
          </w:p>
          <w:p w14:paraId="20AA9977" w14:textId="77777777" w:rsidR="00AC779E" w:rsidRPr="00AC779E" w:rsidRDefault="00AC779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مولاژ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مانکن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های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موجود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</w:p>
          <w:p w14:paraId="41368863" w14:textId="4BCE2F8A" w:rsidR="00046FBB" w:rsidRPr="00D31A4A" w:rsidRDefault="00AC779E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تجهیزات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پزشکی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مربوطه</w:t>
            </w:r>
            <w:r w:rsidRPr="00AC779E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AC779E">
              <w:rPr>
                <w:rFonts w:cs="B Nazanin"/>
                <w:b/>
                <w:bCs/>
                <w:color w:val="000000" w:themeColor="text1"/>
                <w:rtl/>
              </w:rPr>
              <w:t>لازم</w:t>
            </w:r>
          </w:p>
        </w:tc>
      </w:tr>
      <w:tr w:rsidR="00DC3EE1" w14:paraId="61A64922" w14:textId="77777777" w:rsidTr="008B70D2">
        <w:tc>
          <w:tcPr>
            <w:tcW w:w="10080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07B07882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948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26/08/1404</w:t>
            </w:r>
          </w:p>
        </w:tc>
      </w:tr>
      <w:tr w:rsidR="00E06E8F" w14:paraId="712DACB7" w14:textId="77777777" w:rsidTr="00A05EF1">
        <w:trPr>
          <w:trHeight w:val="405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E06E8F" w14:paraId="10E03CB7" w14:textId="77777777" w:rsidTr="00A05EF1">
        <w:trPr>
          <w:trHeight w:val="823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FB937F" w14:textId="77777777" w:rsidR="008E7610" w:rsidRPr="008E7610" w:rsidRDefault="008E7610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8E7610">
              <w:rPr>
                <w:rFonts w:cs="B Nazanin" w:hint="cs"/>
                <w:b/>
                <w:bCs/>
                <w:color w:val="000000" w:themeColor="text1"/>
                <w:rtl/>
              </w:rPr>
              <w:t>- احیای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 w:hint="cs"/>
                <w:b/>
                <w:bCs/>
                <w:color w:val="000000" w:themeColor="text1"/>
                <w:rtl/>
              </w:rPr>
              <w:t>قلبی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 w:hint="cs"/>
                <w:b/>
                <w:bCs/>
                <w:color w:val="000000" w:themeColor="text1"/>
                <w:rtl/>
              </w:rPr>
              <w:t>ریوی (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>CPR</w:t>
            </w:r>
            <w:r w:rsidRPr="008E7610">
              <w:rPr>
                <w:rFonts w:cs="B Nazanin" w:hint="cs"/>
                <w:b/>
                <w:bCs/>
                <w:color w:val="000000" w:themeColor="text1"/>
                <w:rtl/>
              </w:rPr>
              <w:t>) مصدوم</w:t>
            </w:r>
          </w:p>
          <w:p w14:paraId="4C5634D2" w14:textId="77777777" w:rsidR="008E7610" w:rsidRPr="008E7610" w:rsidRDefault="008E7610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8E7610">
              <w:rPr>
                <w:rFonts w:cs="B Nazanin" w:hint="cs"/>
                <w:b/>
                <w:bCs/>
                <w:color w:val="000000" w:themeColor="text1"/>
                <w:rtl/>
              </w:rPr>
              <w:t>بزرگسال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 w:hint="cs"/>
                <w:b/>
                <w:bCs/>
                <w:color w:val="000000" w:themeColor="text1"/>
                <w:rtl/>
              </w:rPr>
              <w:t>شکل</w:t>
            </w:r>
          </w:p>
          <w:p w14:paraId="22353348" w14:textId="77777777" w:rsidR="008E7610" w:rsidRPr="008E7610" w:rsidRDefault="008E7610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8E7610">
              <w:rPr>
                <w:rFonts w:cs="B Nazanin" w:hint="cs"/>
                <w:b/>
                <w:bCs/>
                <w:color w:val="000000" w:themeColor="text1"/>
                <w:rtl/>
              </w:rPr>
              <w:t>عملی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 w:hint="cs"/>
                <w:b/>
                <w:bCs/>
                <w:color w:val="000000" w:themeColor="text1"/>
                <w:rtl/>
              </w:rPr>
              <w:t>بالین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 w:hint="cs"/>
                <w:b/>
                <w:bCs/>
                <w:color w:val="000000" w:themeColor="text1"/>
                <w:rtl/>
              </w:rPr>
              <w:t>مصدوم</w:t>
            </w:r>
          </w:p>
          <w:p w14:paraId="0047CD57" w14:textId="6DFD2692" w:rsidR="00DC3EE1" w:rsidRDefault="008E7610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</w:rPr>
            </w:pPr>
            <w:r w:rsidRPr="008E7610">
              <w:rPr>
                <w:rFonts w:cs="B Nazanin"/>
                <w:b/>
                <w:bCs/>
                <w:color w:val="000000" w:themeColor="text1"/>
              </w:rPr>
              <w:t>)</w:t>
            </w:r>
            <w:r w:rsidRPr="008E7610">
              <w:rPr>
                <w:rFonts w:cs="B Nazanin" w:hint="cs"/>
                <w:b/>
                <w:bCs/>
                <w:color w:val="000000" w:themeColor="text1"/>
                <w:rtl/>
              </w:rPr>
              <w:t>مانکن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>(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5683CF" w14:textId="787F3ED6" w:rsidR="00D8522F" w:rsidRDefault="00D8522F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 ا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>جرای</w:t>
            </w:r>
            <w:r w:rsidRPr="00D8522F">
              <w:rPr>
                <w:rFonts w:cs="B Nazanin"/>
                <w:b/>
                <w:bCs/>
                <w:color w:val="000000" w:themeColor="text1"/>
              </w:rPr>
              <w:t xml:space="preserve"> CPR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>بدون تجهیزات</w:t>
            </w:r>
            <w:r w:rsidRPr="00D8522F">
              <w:rPr>
                <w:rFonts w:cs="B Nazanin"/>
                <w:b/>
                <w:bCs/>
                <w:color w:val="000000" w:themeColor="text1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>بر روی مولاژ</w:t>
            </w:r>
            <w:r w:rsidRPr="00D8522F">
              <w:rPr>
                <w:rFonts w:cs="B Nazanin"/>
                <w:b/>
                <w:bCs/>
                <w:color w:val="000000" w:themeColor="text1"/>
              </w:rPr>
              <w:t xml:space="preserve"> (Manikin)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 xml:space="preserve">، شروع به اجرای کمپرس قفسه سینه با عمق و ریتم صحیح نماید و در کمتر از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۴۵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 xml:space="preserve"> ثانیه به نرخ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۳۰</w:t>
            </w:r>
            <w:r w:rsidRPr="00D8522F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 xml:space="preserve">فشار به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۲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 xml:space="preserve"> تنفس برسد و آن را حداقل به مدت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۲</w:t>
            </w:r>
            <w:r w:rsidRPr="00D8522F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>دقیقه بدون وقفه در نرخ صحیح ادامه دهد</w:t>
            </w:r>
            <w:r w:rsidRPr="00D8522F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13870D05" w14:textId="77777777" w:rsidR="00DC3EE1" w:rsidRDefault="00D8522F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>کنیک صحیح مانور سر-بالا و چانه-بالا</w:t>
            </w:r>
            <w:r w:rsidRPr="00D8522F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(Head-Tilt/Chin-Lift)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>را برای باز کردن راه هوایی شبیه‌سازی کند</w:t>
            </w:r>
            <w:r w:rsidRPr="00D8522F">
              <w:rPr>
                <w:rFonts w:cs="B Nazanin"/>
                <w:b/>
                <w:bCs/>
                <w:color w:val="000000" w:themeColor="text1"/>
                <w:lang w:bidi="fa-IR"/>
              </w:rPr>
              <w:t>.</w:t>
            </w:r>
          </w:p>
          <w:p w14:paraId="728B0F97" w14:textId="4E0B3F05" w:rsidR="00D8522F" w:rsidRPr="008E7610" w:rsidRDefault="00D8522F" w:rsidP="000026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D8522F">
              <w:rPr>
                <w:rFonts w:cs="B Nazanin"/>
                <w:b/>
                <w:bCs/>
                <w:color w:val="000000" w:themeColor="text1"/>
                <w:rtl/>
              </w:rPr>
              <w:t>در سناریوی دو امدادگره، هماهنگی و تعویض نقش‌ها را به صورت روان و بدون تداخل در حین اجرای کمپرس‌ها انجام دهد</w:t>
            </w:r>
            <w:r w:rsidRPr="00D8522F">
              <w:rPr>
                <w:rFonts w:cs="B Nazanin"/>
                <w:b/>
                <w:bCs/>
                <w:color w:val="000000" w:themeColor="text1"/>
                <w:lang w:bidi="fa-IR"/>
              </w:rPr>
              <w:t>.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A719F3" w14:textId="77777777" w:rsidR="008E7610" w:rsidRDefault="008E7610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E7610"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449A9133" w14:textId="77777777" w:rsidR="00D8522F" w:rsidRDefault="00D8522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8C13C4C" w14:textId="77777777" w:rsidR="00D8522F" w:rsidRDefault="00D8522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8332998" w14:textId="77777777" w:rsidR="00D8522F" w:rsidRDefault="00D8522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DCF7AF8" w14:textId="77777777" w:rsidR="00D8522F" w:rsidRDefault="00D8522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BAD5243" w14:textId="77777777" w:rsidR="00D8522F" w:rsidRDefault="00D8522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339A9D6" w14:textId="77777777" w:rsidR="00D8522F" w:rsidRDefault="00D8522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63533E2" w14:textId="5F0166BD" w:rsidR="00D8522F" w:rsidRDefault="00D8522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0AADD8FD" w14:textId="77777777" w:rsidR="00D8522F" w:rsidRDefault="00D8522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A6A1FCD" w14:textId="77777777" w:rsidR="00D8522F" w:rsidRDefault="00D8522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452D6A9" w14:textId="5901ED68" w:rsidR="00D8522F" w:rsidRPr="008E7610" w:rsidRDefault="00D8522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عاطفی</w:t>
            </w:r>
          </w:p>
          <w:p w14:paraId="10C88ABD" w14:textId="77777777" w:rsidR="00D8522F" w:rsidRPr="008E7610" w:rsidRDefault="00D8522F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BE20F30" w14:textId="5422A790" w:rsidR="00DC3EE1" w:rsidRDefault="00DC3EE1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7B3C80" w14:textId="0B91F4F3" w:rsidR="006E4FDE" w:rsidRDefault="008E7610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در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محیط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اتاق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پراتیک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8E761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از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طریق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شبیه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سازی</w:t>
            </w:r>
            <w:r w:rsidRPr="008E761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ایفای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نقش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نمایش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فیلم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84E3B78" w14:textId="77777777" w:rsidR="008E7610" w:rsidRPr="008E7610" w:rsidRDefault="008E7610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با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استفاده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از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تجهیزات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واحد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پراتیک</w:t>
            </w:r>
          </w:p>
          <w:p w14:paraId="6C4C6313" w14:textId="77777777" w:rsidR="008E7610" w:rsidRPr="008E7610" w:rsidRDefault="008E7610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مولاژ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مانکن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های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موجود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</w:p>
          <w:p w14:paraId="631AA95D" w14:textId="4981D31A" w:rsidR="00DC3EE1" w:rsidRDefault="008E7610" w:rsidP="0000263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تجهیزات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پزشکی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مربوطه</w:t>
            </w:r>
            <w:r w:rsidRPr="008E7610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8E7610">
              <w:rPr>
                <w:rFonts w:cs="B Nazanin"/>
                <w:b/>
                <w:bCs/>
                <w:color w:val="000000" w:themeColor="text1"/>
                <w:rtl/>
              </w:rPr>
              <w:t>لازم</w:t>
            </w:r>
          </w:p>
        </w:tc>
      </w:tr>
      <w:tr w:rsidR="00DC3EE1" w14:paraId="7D5B0BF1" w14:textId="77777777" w:rsidTr="008B70D2">
        <w:tc>
          <w:tcPr>
            <w:tcW w:w="10080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180BD671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948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27/08/1404</w:t>
            </w:r>
          </w:p>
        </w:tc>
      </w:tr>
      <w:tr w:rsidR="00E06E8F" w14:paraId="2C37D90B" w14:textId="77777777" w:rsidTr="00A05EF1">
        <w:trPr>
          <w:trHeight w:val="405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E06E8F" w14:paraId="599C013E" w14:textId="77777777" w:rsidTr="00A05EF1">
        <w:trPr>
          <w:trHeight w:val="805"/>
        </w:trPr>
        <w:tc>
          <w:tcPr>
            <w:tcW w:w="184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5ADE20C4" w:rsidR="00DC3EE1" w:rsidRPr="00AC779E" w:rsidRDefault="00126B6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AC779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آزمون پایان دوره </w:t>
            </w:r>
          </w:p>
        </w:tc>
        <w:tc>
          <w:tcPr>
            <w:tcW w:w="31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E8AACF" w14:textId="77777777" w:rsidR="00126B69" w:rsidRPr="00126B69" w:rsidRDefault="00126B69" w:rsidP="00126B6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دانشجو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دوره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</w:p>
          <w:p w14:paraId="31ED907B" w14:textId="77777777" w:rsidR="00126B69" w:rsidRPr="00126B69" w:rsidRDefault="00126B69" w:rsidP="00126B6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سؤالات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چندگزینه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ای،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صحیح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</w:p>
          <w:p w14:paraId="3A5855F8" w14:textId="0E1C5F79" w:rsidR="00DC3EE1" w:rsidRDefault="00126B69" w:rsidP="00126B6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غلط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تشریحی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دهد</w:t>
            </w:r>
            <w:r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و قادر باشد به شیوه عملی موارد خواسته شده را اجرا کند.</w:t>
            </w:r>
          </w:p>
        </w:tc>
        <w:tc>
          <w:tcPr>
            <w:tcW w:w="153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E794DB" w14:textId="77777777" w:rsidR="00126B69" w:rsidRPr="00126B69" w:rsidRDefault="00126B69" w:rsidP="00126B6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)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دانش،</w:t>
            </w:r>
          </w:p>
          <w:p w14:paraId="3146613D" w14:textId="77777777" w:rsidR="00126B69" w:rsidRPr="00126B69" w:rsidRDefault="00126B69" w:rsidP="00126B6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ادراک،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تجزیه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</w:p>
          <w:p w14:paraId="7FE64879" w14:textId="77777777" w:rsidR="00DC3EE1" w:rsidRDefault="00126B69" w:rsidP="00126B6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تحلیل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ترکیب</w:t>
            </w:r>
            <w:r w:rsidRPr="00126B69">
              <w:rPr>
                <w:rFonts w:cs="B Nazanin"/>
                <w:b/>
                <w:bCs/>
                <w:color w:val="000000" w:themeColor="text1"/>
              </w:rPr>
              <w:t xml:space="preserve">(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126B69">
              <w:rPr>
                <w:rFonts w:cs="B Nazanin" w:hint="cs"/>
                <w:b/>
                <w:bCs/>
                <w:color w:val="000000" w:themeColor="text1"/>
                <w:rtl/>
              </w:rPr>
              <w:t>عاطفی</w:t>
            </w:r>
          </w:p>
          <w:p w14:paraId="69E6EF6C" w14:textId="38EF54E4" w:rsidR="00126B69" w:rsidRDefault="00126B69" w:rsidP="00126B6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 و حرکتی</w:t>
            </w:r>
          </w:p>
        </w:tc>
        <w:tc>
          <w:tcPr>
            <w:tcW w:w="18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0987602" w14:textId="77777777" w:rsidR="006E4FDE" w:rsidRDefault="006E4FDE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3F41A00" w14:textId="77777777" w:rsidR="00126B69" w:rsidRDefault="00126B69" w:rsidP="00126B6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AF5A838" w14:textId="46961B5C" w:rsidR="00126B69" w:rsidRDefault="00126B69" w:rsidP="00126B6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-----</w:t>
            </w:r>
          </w:p>
        </w:tc>
        <w:tc>
          <w:tcPr>
            <w:tcW w:w="17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7A47C74" w14:textId="77777777" w:rsidR="00DC3EE1" w:rsidRDefault="00DC3EE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C47346C" w14:textId="77777777" w:rsidR="00126B69" w:rsidRDefault="00126B69" w:rsidP="00126B6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947267B" w14:textId="62B2FB9C" w:rsidR="00126B69" w:rsidRDefault="00126B69" w:rsidP="00126B6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--------</w:t>
            </w:r>
          </w:p>
        </w:tc>
      </w:tr>
    </w:tbl>
    <w:p w14:paraId="7A81A80B" w14:textId="77777777" w:rsidR="00BB2416" w:rsidRDefault="00BB2416" w:rsidP="00002632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8313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8313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2D1BEEDB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 w:rsidR="006F48DC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 w:rsidR="006F48DC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*</w:t>
            </w:r>
          </w:p>
          <w:p w14:paraId="03924DCE" w14:textId="65235A6E" w:rsidR="00876568" w:rsidRDefault="00876568" w:rsidP="00AA69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A69C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 نمره</w:t>
            </w:r>
          </w:p>
          <w:p w14:paraId="1EBF7C8E" w14:textId="70486366" w:rsidR="00876568" w:rsidRDefault="00876568" w:rsidP="00AA69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   </w:t>
            </w:r>
            <w:r w:rsid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کوئیز:           تکلیف: ..</w:t>
            </w:r>
            <w:r w:rsidR="00AA69C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 نمره    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</w:t>
            </w:r>
            <w:r w:rsidR="00AA69C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  <w:r w:rsid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AA69C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7295D5B9" w14:textId="77777777" w:rsidR="00774C62" w:rsidRPr="00774C62" w:rsidRDefault="00774C62" w:rsidP="00774C6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صورت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شفاهی،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فعال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دانشجویان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کلاس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درس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انجام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تکالیف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محول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شده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هر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جلسه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>.</w:t>
            </w:r>
          </w:p>
          <w:p w14:paraId="7934FDA2" w14:textId="77777777" w:rsidR="00774C62" w:rsidRPr="00774C62" w:rsidRDefault="00774C62" w:rsidP="00774C6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-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صورت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)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انجام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تزریقات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عضلانی،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اصول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صحیح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پانسمان،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انواع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حمل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ها،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احیای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قلبی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تنفسی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....</w:t>
            </w:r>
          </w:p>
          <w:p w14:paraId="4D0FB481" w14:textId="00F3318E" w:rsidR="00774C62" w:rsidRDefault="00774C62" w:rsidP="00774C6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امتحان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صورت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صحیح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غلط،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چندگزینه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74C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ای</w:t>
            </w:r>
            <w:r w:rsidRPr="00774C62">
              <w:rPr>
                <w:rFonts w:cs="B Nazanin"/>
                <w:color w:val="000000" w:themeColor="text1"/>
                <w:sz w:val="24"/>
                <w:szCs w:val="24"/>
              </w:rPr>
              <w:t>.</w:t>
            </w:r>
          </w:p>
          <w:p w14:paraId="331A0736" w14:textId="63A329F9" w:rsidR="00876568" w:rsidRDefault="00876568" w:rsidP="00774C6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 w:rsidR="00774C62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774C62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12EBCD2C" w:rsidR="00876568" w:rsidRPr="00760C11" w:rsidRDefault="00876568" w:rsidP="00774C6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774C62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774C62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 w:rsidR="00774C62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F663F09" w14:textId="5597717E" w:rsidR="00BB2416" w:rsidRDefault="006F48DC" w:rsidP="00BB2416">
            <w:pPr>
              <w:spacing w:after="0"/>
              <w:jc w:val="right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1. کتاب کمک‌های اولیه برای دانشجویان بهداشت عمومی، تالیف طاهره توفیقیان</w:t>
            </w:r>
          </w:p>
          <w:p w14:paraId="038D0F7A" w14:textId="77777777" w:rsidR="006F48DC" w:rsidRDefault="006F48DC" w:rsidP="00BB2416">
            <w:pPr>
              <w:spacing w:after="0"/>
              <w:jc w:val="right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2. </w:t>
            </w:r>
            <w:r w:rsidR="00774C62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کتاب کمک‌های اولیه و فوریت‌های پزشکی در سوانح، تألیف منیژه ملازینل و همکاران</w:t>
            </w:r>
          </w:p>
          <w:p w14:paraId="0B3DDB9A" w14:textId="4CB7A6F7" w:rsidR="00774C62" w:rsidRPr="00BB2416" w:rsidRDefault="00774C62" w:rsidP="00BB2416">
            <w:pPr>
              <w:spacing w:after="0"/>
              <w:jc w:val="right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3. اقدامات ایمنی مناسب در زمان شیوع بیماری‌های واگیر، آخرین انتشار 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CE637" w14:textId="77777777" w:rsidR="008D2706" w:rsidRDefault="008D2706" w:rsidP="001027C7">
      <w:pPr>
        <w:spacing w:after="0" w:line="240" w:lineRule="auto"/>
      </w:pPr>
      <w:r>
        <w:separator/>
      </w:r>
    </w:p>
  </w:endnote>
  <w:endnote w:type="continuationSeparator" w:id="0">
    <w:p w14:paraId="4E155B08" w14:textId="77777777" w:rsidR="008D2706" w:rsidRDefault="008D2706" w:rsidP="0010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15A1E" w14:textId="77777777" w:rsidR="008D2706" w:rsidRDefault="008D2706" w:rsidP="001027C7">
      <w:pPr>
        <w:spacing w:after="0" w:line="240" w:lineRule="auto"/>
      </w:pPr>
      <w:r>
        <w:separator/>
      </w:r>
    </w:p>
  </w:footnote>
  <w:footnote w:type="continuationSeparator" w:id="0">
    <w:p w14:paraId="1AF67CB5" w14:textId="77777777" w:rsidR="008D2706" w:rsidRDefault="008D2706" w:rsidP="00102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928CC"/>
    <w:multiLevelType w:val="hybridMultilevel"/>
    <w:tmpl w:val="9CDC0E20"/>
    <w:lvl w:ilvl="0" w:tplc="8FCE73E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1358A"/>
    <w:multiLevelType w:val="hybridMultilevel"/>
    <w:tmpl w:val="2D50BA44"/>
    <w:lvl w:ilvl="0" w:tplc="F99EC2A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A7A12"/>
    <w:multiLevelType w:val="multilevel"/>
    <w:tmpl w:val="D1EA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C09C7"/>
    <w:multiLevelType w:val="hybridMultilevel"/>
    <w:tmpl w:val="69901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10AF1"/>
    <w:multiLevelType w:val="hybridMultilevel"/>
    <w:tmpl w:val="D654FDC6"/>
    <w:lvl w:ilvl="0" w:tplc="CE505464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7F6A7E"/>
    <w:multiLevelType w:val="hybridMultilevel"/>
    <w:tmpl w:val="002CE8DC"/>
    <w:lvl w:ilvl="0" w:tplc="FA70405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546489"/>
    <w:multiLevelType w:val="hybridMultilevel"/>
    <w:tmpl w:val="83D4CFFE"/>
    <w:lvl w:ilvl="0" w:tplc="F646614E"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F45BBE"/>
    <w:multiLevelType w:val="hybridMultilevel"/>
    <w:tmpl w:val="4104BF48"/>
    <w:lvl w:ilvl="0" w:tplc="1D56F63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3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5"/>
  </w:num>
  <w:num w:numId="8">
    <w:abstractNumId w:val="24"/>
  </w:num>
  <w:num w:numId="9">
    <w:abstractNumId w:val="13"/>
  </w:num>
  <w:num w:numId="10">
    <w:abstractNumId w:val="9"/>
  </w:num>
  <w:num w:numId="11">
    <w:abstractNumId w:val="7"/>
  </w:num>
  <w:num w:numId="12">
    <w:abstractNumId w:val="17"/>
  </w:num>
  <w:num w:numId="13">
    <w:abstractNumId w:val="10"/>
  </w:num>
  <w:num w:numId="14">
    <w:abstractNumId w:val="8"/>
  </w:num>
  <w:num w:numId="15">
    <w:abstractNumId w:val="11"/>
  </w:num>
  <w:num w:numId="16">
    <w:abstractNumId w:val="2"/>
  </w:num>
  <w:num w:numId="17">
    <w:abstractNumId w:val="26"/>
  </w:num>
  <w:num w:numId="18">
    <w:abstractNumId w:val="0"/>
  </w:num>
  <w:num w:numId="19">
    <w:abstractNumId w:val="22"/>
  </w:num>
  <w:num w:numId="20">
    <w:abstractNumId w:val="1"/>
  </w:num>
  <w:num w:numId="21">
    <w:abstractNumId w:val="14"/>
  </w:num>
  <w:num w:numId="22">
    <w:abstractNumId w:val="15"/>
  </w:num>
  <w:num w:numId="23">
    <w:abstractNumId w:val="19"/>
  </w:num>
  <w:num w:numId="24">
    <w:abstractNumId w:val="4"/>
  </w:num>
  <w:num w:numId="25">
    <w:abstractNumId w:val="16"/>
  </w:num>
  <w:num w:numId="26">
    <w:abstractNumId w:val="3"/>
  </w:num>
  <w:num w:numId="27">
    <w:abstractNumId w:val="2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02632"/>
    <w:rsid w:val="00046FBB"/>
    <w:rsid w:val="001027C7"/>
    <w:rsid w:val="001165C5"/>
    <w:rsid w:val="00126B69"/>
    <w:rsid w:val="001572CE"/>
    <w:rsid w:val="00190F2F"/>
    <w:rsid w:val="001D1473"/>
    <w:rsid w:val="002126C0"/>
    <w:rsid w:val="0027116E"/>
    <w:rsid w:val="00277ECE"/>
    <w:rsid w:val="00287D01"/>
    <w:rsid w:val="00294857"/>
    <w:rsid w:val="002A0F9C"/>
    <w:rsid w:val="002A4BAE"/>
    <w:rsid w:val="002C73B3"/>
    <w:rsid w:val="003167DF"/>
    <w:rsid w:val="00355461"/>
    <w:rsid w:val="00375B7E"/>
    <w:rsid w:val="003827AC"/>
    <w:rsid w:val="003C56F1"/>
    <w:rsid w:val="003C5FF1"/>
    <w:rsid w:val="003D2038"/>
    <w:rsid w:val="00414EA7"/>
    <w:rsid w:val="004279F6"/>
    <w:rsid w:val="0047402A"/>
    <w:rsid w:val="004C596E"/>
    <w:rsid w:val="004D0EF8"/>
    <w:rsid w:val="004D6052"/>
    <w:rsid w:val="00503093"/>
    <w:rsid w:val="00524916"/>
    <w:rsid w:val="0058192C"/>
    <w:rsid w:val="00581990"/>
    <w:rsid w:val="00597C1E"/>
    <w:rsid w:val="005B070F"/>
    <w:rsid w:val="005B4F15"/>
    <w:rsid w:val="005D147E"/>
    <w:rsid w:val="00623010"/>
    <w:rsid w:val="00630066"/>
    <w:rsid w:val="0063637E"/>
    <w:rsid w:val="006671BA"/>
    <w:rsid w:val="00690242"/>
    <w:rsid w:val="00693B7B"/>
    <w:rsid w:val="006D6CDE"/>
    <w:rsid w:val="006E4FDE"/>
    <w:rsid w:val="006F48DC"/>
    <w:rsid w:val="007200A8"/>
    <w:rsid w:val="0073331B"/>
    <w:rsid w:val="00760C11"/>
    <w:rsid w:val="00774C62"/>
    <w:rsid w:val="0077601E"/>
    <w:rsid w:val="00781276"/>
    <w:rsid w:val="0079189C"/>
    <w:rsid w:val="007C4FF4"/>
    <w:rsid w:val="007F6D96"/>
    <w:rsid w:val="00837932"/>
    <w:rsid w:val="00845F0D"/>
    <w:rsid w:val="00851BC8"/>
    <w:rsid w:val="00854F75"/>
    <w:rsid w:val="0087089A"/>
    <w:rsid w:val="00876568"/>
    <w:rsid w:val="00893D41"/>
    <w:rsid w:val="008B70D2"/>
    <w:rsid w:val="008C32AE"/>
    <w:rsid w:val="008D2706"/>
    <w:rsid w:val="008D72E1"/>
    <w:rsid w:val="008E4DE4"/>
    <w:rsid w:val="008E4ED3"/>
    <w:rsid w:val="008E7610"/>
    <w:rsid w:val="0090361D"/>
    <w:rsid w:val="00920770"/>
    <w:rsid w:val="00947E16"/>
    <w:rsid w:val="00974787"/>
    <w:rsid w:val="009B3E4F"/>
    <w:rsid w:val="009D503A"/>
    <w:rsid w:val="009E6BD0"/>
    <w:rsid w:val="00A05EF1"/>
    <w:rsid w:val="00A12053"/>
    <w:rsid w:val="00A15ABE"/>
    <w:rsid w:val="00A206EC"/>
    <w:rsid w:val="00A527DA"/>
    <w:rsid w:val="00A57EC4"/>
    <w:rsid w:val="00AA69C4"/>
    <w:rsid w:val="00AC779E"/>
    <w:rsid w:val="00AD4E62"/>
    <w:rsid w:val="00AE6BA5"/>
    <w:rsid w:val="00B16D61"/>
    <w:rsid w:val="00B31F82"/>
    <w:rsid w:val="00B423E1"/>
    <w:rsid w:val="00B42423"/>
    <w:rsid w:val="00BA24A3"/>
    <w:rsid w:val="00BB0785"/>
    <w:rsid w:val="00BB2416"/>
    <w:rsid w:val="00BC4656"/>
    <w:rsid w:val="00BD699C"/>
    <w:rsid w:val="00C121DF"/>
    <w:rsid w:val="00C249CA"/>
    <w:rsid w:val="00C45311"/>
    <w:rsid w:val="00C5544B"/>
    <w:rsid w:val="00C62CA9"/>
    <w:rsid w:val="00CC2893"/>
    <w:rsid w:val="00D31A4A"/>
    <w:rsid w:val="00D8522F"/>
    <w:rsid w:val="00DA69C5"/>
    <w:rsid w:val="00DC3EE1"/>
    <w:rsid w:val="00DD1361"/>
    <w:rsid w:val="00DD1E49"/>
    <w:rsid w:val="00DD52E5"/>
    <w:rsid w:val="00DE1432"/>
    <w:rsid w:val="00E06E8F"/>
    <w:rsid w:val="00E22AFB"/>
    <w:rsid w:val="00E74C5A"/>
    <w:rsid w:val="00E82F82"/>
    <w:rsid w:val="00EB19B0"/>
    <w:rsid w:val="00EE11F3"/>
    <w:rsid w:val="00F30427"/>
    <w:rsid w:val="00F82DB4"/>
    <w:rsid w:val="00F9128B"/>
    <w:rsid w:val="00F9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61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2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7C7"/>
  </w:style>
  <w:style w:type="paragraph" w:styleId="Footer">
    <w:name w:val="footer"/>
    <w:basedOn w:val="Normal"/>
    <w:link w:val="FooterChar"/>
    <w:uiPriority w:val="99"/>
    <w:unhideWhenUsed/>
    <w:rsid w:val="00102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3F7A-1C09-4749-96C2-0271005C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my pc</cp:lastModifiedBy>
  <cp:revision>61</cp:revision>
  <cp:lastPrinted>2019-03-13T10:45:00Z</cp:lastPrinted>
  <dcterms:created xsi:type="dcterms:W3CDTF">2024-02-13T06:19:00Z</dcterms:created>
  <dcterms:modified xsi:type="dcterms:W3CDTF">2025-11-18T09:52:00Z</dcterms:modified>
</cp:coreProperties>
</file>